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592" w:rsidRPr="00D81475" w:rsidRDefault="00167592" w:rsidP="00463EC0">
      <w:pPr>
        <w:tabs>
          <w:tab w:val="left" w:pos="7140"/>
        </w:tabs>
        <w:spacing w:after="0"/>
        <w:rPr>
          <w:b/>
          <w:sz w:val="36"/>
          <w:szCs w:val="36"/>
        </w:rPr>
      </w:pPr>
      <w:bookmarkStart w:id="0" w:name="_GoBack"/>
      <w:bookmarkEnd w:id="0"/>
      <w:r w:rsidRPr="00936CA9">
        <w:rPr>
          <w:b/>
          <w:sz w:val="36"/>
          <w:szCs w:val="36"/>
        </w:rPr>
        <w:t xml:space="preserve"> PODTATRANSKÝ STOLNOTENISOVÝ ZV</w:t>
      </w:r>
      <w:r w:rsidR="00936CA9" w:rsidRPr="00936CA9">
        <w:rPr>
          <w:b/>
          <w:sz w:val="36"/>
          <w:szCs w:val="36"/>
        </w:rPr>
        <w:t>ӒZ</w:t>
      </w:r>
    </w:p>
    <w:p w:rsidR="00167592" w:rsidRPr="00CF5FC6" w:rsidRDefault="00167592" w:rsidP="00463EC0">
      <w:pPr>
        <w:tabs>
          <w:tab w:val="left" w:pos="7140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F5FC6">
        <w:rPr>
          <w:sz w:val="28"/>
          <w:szCs w:val="28"/>
        </w:rPr>
        <w:t>usporiada</w:t>
      </w:r>
    </w:p>
    <w:p w:rsidR="00167592" w:rsidRPr="003510B4" w:rsidRDefault="00D81475" w:rsidP="003510B4">
      <w:pPr>
        <w:tabs>
          <w:tab w:val="left" w:pos="7140"/>
        </w:tabs>
        <w:spacing w:after="0" w:line="240" w:lineRule="atLeast"/>
        <w:jc w:val="center"/>
        <w:rPr>
          <w:b/>
          <w:color w:val="FF0000"/>
          <w:sz w:val="36"/>
          <w:szCs w:val="36"/>
        </w:rPr>
      </w:pPr>
      <w:r w:rsidRPr="00D81475">
        <w:rPr>
          <w:b/>
          <w:color w:val="FF0000"/>
          <w:sz w:val="36"/>
          <w:szCs w:val="36"/>
        </w:rPr>
        <w:t>oblastné majstrovstvá dospelých v stolnom tenise jednotlivcov na rok 2015</w:t>
      </w:r>
      <w:r w:rsidR="00167592" w:rsidRPr="00D81475">
        <w:rPr>
          <w:b/>
          <w:color w:val="FF0000"/>
          <w:sz w:val="36"/>
          <w:szCs w:val="36"/>
        </w:rPr>
        <w:t xml:space="preserve">      </w:t>
      </w:r>
    </w:p>
    <w:p w:rsidR="00CF5FC6" w:rsidRPr="00D81475" w:rsidRDefault="00913534" w:rsidP="00463EC0">
      <w:pPr>
        <w:tabs>
          <w:tab w:val="left" w:pos="2775"/>
        </w:tabs>
        <w:spacing w:line="240" w:lineRule="atLeast"/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</w:t>
      </w:r>
      <w:r>
        <w:rPr>
          <w:noProof/>
          <w:lang w:eastAsia="sk-SK"/>
        </w:rPr>
        <w:drawing>
          <wp:inline distT="0" distB="0" distL="0" distR="0" wp14:anchorId="0C6A34E5" wp14:editId="617BEE23">
            <wp:extent cx="4591050" cy="2788396"/>
            <wp:effectExtent l="0" t="0" r="0" b="0"/>
            <wp:docPr id="5" name="Obrázok 5" descr="https://scontent-b-fra.xx.fbcdn.net/hphotos-xfa1/v/t1.0-9/p480x480/1487438_831714196851435_5739959533472232369_n.jpg?oh=dbbe0280b2410c5a9c01e80a50ffc75c&amp;oe=55472E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b-fra.xx.fbcdn.net/hphotos-xfa1/v/t1.0-9/p480x480/1487438_831714196851435_5739959533472232369_n.jpg?oh=dbbe0280b2410c5a9c01e80a50ffc75c&amp;oe=55472EB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2788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142" w:rsidRPr="00D81475">
        <w:rPr>
          <w:sz w:val="36"/>
          <w:szCs w:val="36"/>
        </w:rPr>
        <w:t xml:space="preserve">                 </w:t>
      </w:r>
      <w:r w:rsidR="00727D20" w:rsidRPr="00D81475">
        <w:rPr>
          <w:sz w:val="36"/>
          <w:szCs w:val="36"/>
        </w:rPr>
        <w:t xml:space="preserve">   </w:t>
      </w:r>
    </w:p>
    <w:p w:rsidR="00A04D73" w:rsidRDefault="00A04D73" w:rsidP="00E66492">
      <w:pPr>
        <w:spacing w:line="240" w:lineRule="auto"/>
        <w:rPr>
          <w:sz w:val="88"/>
          <w:szCs w:val="88"/>
        </w:rPr>
      </w:pPr>
      <w:r>
        <w:rPr>
          <w:sz w:val="88"/>
          <w:szCs w:val="88"/>
        </w:rPr>
        <w:t xml:space="preserve">    </w:t>
      </w:r>
      <w:r w:rsidR="00E66492">
        <w:rPr>
          <w:noProof/>
          <w:lang w:eastAsia="sk-SK"/>
        </w:rPr>
        <w:drawing>
          <wp:inline distT="0" distB="0" distL="0" distR="0" wp14:anchorId="305FB532" wp14:editId="62B70538">
            <wp:extent cx="3048000" cy="619125"/>
            <wp:effectExtent l="0" t="0" r="0" b="9525"/>
            <wp:docPr id="7" name="Obrázok 7" descr="http://popradskedni.sk/static/img/partneri/mesto-popr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pradskedni.sk/static/img/partneri/mesto-poprad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5A81">
        <w:rPr>
          <w:sz w:val="88"/>
          <w:szCs w:val="88"/>
        </w:rPr>
        <w:tab/>
      </w:r>
    </w:p>
    <w:p w:rsidR="00A07D93" w:rsidRDefault="002160E6" w:rsidP="00E66492">
      <w:pPr>
        <w:spacing w:line="240" w:lineRule="auto"/>
        <w:rPr>
          <w:b/>
          <w:sz w:val="36"/>
          <w:szCs w:val="36"/>
        </w:rPr>
      </w:pPr>
      <w:r w:rsidRPr="003F5512">
        <w:rPr>
          <w:b/>
          <w:sz w:val="36"/>
          <w:szCs w:val="36"/>
        </w:rPr>
        <w:tab/>
      </w:r>
      <w:r w:rsidR="00A04D73">
        <w:rPr>
          <w:b/>
          <w:sz w:val="36"/>
          <w:szCs w:val="36"/>
        </w:rPr>
        <w:t xml:space="preserve">        Mestský úrad Poprad</w:t>
      </w:r>
    </w:p>
    <w:p w:rsidR="00425B61" w:rsidRPr="00A04D73" w:rsidRDefault="00425B61" w:rsidP="00E66492">
      <w:pPr>
        <w:spacing w:line="240" w:lineRule="auto"/>
        <w:rPr>
          <w:b/>
          <w:sz w:val="36"/>
          <w:szCs w:val="36"/>
        </w:rPr>
      </w:pPr>
    </w:p>
    <w:p w:rsidR="00A07D93" w:rsidRPr="00EE733E" w:rsidRDefault="00CA1727" w:rsidP="00CA1727">
      <w:pPr>
        <w:pStyle w:val="Odsekzoznamu"/>
        <w:numPr>
          <w:ilvl w:val="0"/>
          <w:numId w:val="2"/>
        </w:numPr>
        <w:tabs>
          <w:tab w:val="left" w:pos="3165"/>
        </w:tabs>
        <w:rPr>
          <w:b/>
          <w:u w:val="single"/>
        </w:rPr>
      </w:pPr>
      <w:r w:rsidRPr="0001161A">
        <w:rPr>
          <w:b/>
          <w:color w:val="0070C0"/>
          <w:u w:val="single"/>
        </w:rPr>
        <w:lastRenderedPageBreak/>
        <w:t>Vš</w:t>
      </w:r>
      <w:r w:rsidR="0001161A">
        <w:rPr>
          <w:b/>
          <w:color w:val="0070C0"/>
          <w:u w:val="single"/>
        </w:rPr>
        <w:t>e</w:t>
      </w:r>
      <w:r w:rsidRPr="0001161A">
        <w:rPr>
          <w:b/>
          <w:color w:val="0070C0"/>
          <w:u w:val="single"/>
        </w:rPr>
        <w:t>obecné ustanovenia:</w:t>
      </w:r>
    </w:p>
    <w:p w:rsidR="00CA1727" w:rsidRPr="00EE733E" w:rsidRDefault="00CA1727" w:rsidP="00CA1727">
      <w:pPr>
        <w:pStyle w:val="Odsekzoznamu"/>
        <w:numPr>
          <w:ilvl w:val="0"/>
          <w:numId w:val="3"/>
        </w:numPr>
        <w:tabs>
          <w:tab w:val="left" w:pos="3165"/>
        </w:tabs>
        <w:rPr>
          <w:b/>
        </w:rPr>
      </w:pPr>
      <w:r w:rsidRPr="00EE733E">
        <w:rPr>
          <w:b/>
        </w:rPr>
        <w:t xml:space="preserve">Usporiadateľ: </w:t>
      </w:r>
      <w:r w:rsidRPr="00EE733E">
        <w:t>ŠK VETERÁN POPRAD</w:t>
      </w:r>
    </w:p>
    <w:p w:rsidR="00CA1727" w:rsidRPr="00EE733E" w:rsidRDefault="00CA1727" w:rsidP="00CA1727">
      <w:pPr>
        <w:pStyle w:val="Odsekzoznamu"/>
        <w:numPr>
          <w:ilvl w:val="0"/>
          <w:numId w:val="3"/>
        </w:numPr>
        <w:tabs>
          <w:tab w:val="left" w:pos="3165"/>
        </w:tabs>
        <w:rPr>
          <w:b/>
        </w:rPr>
      </w:pPr>
      <w:r w:rsidRPr="00EE733E">
        <w:rPr>
          <w:b/>
        </w:rPr>
        <w:t>Dátum usporiadania:</w:t>
      </w:r>
      <w:r w:rsidR="00153EC9">
        <w:rPr>
          <w:b/>
        </w:rPr>
        <w:t xml:space="preserve"> </w:t>
      </w:r>
      <w:r w:rsidR="007858C9">
        <w:rPr>
          <w:b/>
          <w:color w:val="FF0000"/>
        </w:rPr>
        <w:t>1.</w:t>
      </w:r>
      <w:r w:rsidR="00551F48" w:rsidRPr="00EE733E">
        <w:rPr>
          <w:b/>
          <w:color w:val="FF0000"/>
        </w:rPr>
        <w:t>Marec</w:t>
      </w:r>
      <w:r w:rsidRPr="00EE733E">
        <w:rPr>
          <w:b/>
          <w:color w:val="FF0000"/>
        </w:rPr>
        <w:t xml:space="preserve"> 2015</w:t>
      </w:r>
    </w:p>
    <w:p w:rsidR="00CA1727" w:rsidRPr="00EE733E" w:rsidRDefault="00153EC9" w:rsidP="00CA1727">
      <w:pPr>
        <w:pStyle w:val="Odsekzoznamu"/>
        <w:numPr>
          <w:ilvl w:val="0"/>
          <w:numId w:val="3"/>
        </w:numPr>
        <w:tabs>
          <w:tab w:val="left" w:pos="3165"/>
        </w:tabs>
        <w:rPr>
          <w:b/>
        </w:rPr>
      </w:pPr>
      <w:r>
        <w:rPr>
          <w:b/>
        </w:rPr>
        <w:t xml:space="preserve">Miesto: </w:t>
      </w:r>
      <w:r w:rsidR="00EE733E" w:rsidRPr="00EE733E">
        <w:t xml:space="preserve">Telocvičňa </w:t>
      </w:r>
      <w:r w:rsidR="00CA1727" w:rsidRPr="00EE733E">
        <w:t xml:space="preserve"> ZŠ s MŠ Poprad – Matejovce</w:t>
      </w:r>
    </w:p>
    <w:p w:rsidR="00CA1727" w:rsidRPr="00EE733E" w:rsidRDefault="00CA1727" w:rsidP="00214F0B">
      <w:pPr>
        <w:pStyle w:val="Odsekzoznamu"/>
        <w:numPr>
          <w:ilvl w:val="0"/>
          <w:numId w:val="3"/>
        </w:numPr>
        <w:tabs>
          <w:tab w:val="left" w:pos="3165"/>
        </w:tabs>
        <w:rPr>
          <w:b/>
        </w:rPr>
      </w:pPr>
      <w:r w:rsidRPr="00EE733E">
        <w:rPr>
          <w:b/>
        </w:rPr>
        <w:t xml:space="preserve">Organizačný výbor: </w:t>
      </w:r>
      <w:r w:rsidRPr="00EE733E">
        <w:t xml:space="preserve">Alexander </w:t>
      </w:r>
      <w:proofErr w:type="spellStart"/>
      <w:r w:rsidRPr="00EE733E">
        <w:t>Comisso</w:t>
      </w:r>
      <w:proofErr w:type="spellEnd"/>
      <w:r w:rsidR="001D358C" w:rsidRPr="00EE733E">
        <w:t xml:space="preserve">, Tibor </w:t>
      </w:r>
      <w:proofErr w:type="spellStart"/>
      <w:r w:rsidR="001D358C" w:rsidRPr="00EE733E">
        <w:t>Bujňák</w:t>
      </w:r>
      <w:proofErr w:type="spellEnd"/>
      <w:r w:rsidR="001D358C" w:rsidRPr="00EE733E">
        <w:t>,</w:t>
      </w:r>
    </w:p>
    <w:p w:rsidR="00E3097E" w:rsidRPr="00EE733E" w:rsidRDefault="009F03E6" w:rsidP="00214F0B">
      <w:pPr>
        <w:pStyle w:val="Odsekzoznamu"/>
        <w:tabs>
          <w:tab w:val="left" w:pos="3615"/>
        </w:tabs>
      </w:pPr>
      <w:r w:rsidRPr="00EE733E">
        <w:t xml:space="preserve">                                     </w:t>
      </w:r>
      <w:r w:rsidR="00214F0B" w:rsidRPr="00EE733E">
        <w:t>František Bednár, Miroslav Šifra,</w:t>
      </w:r>
    </w:p>
    <w:p w:rsidR="00E3097E" w:rsidRPr="00EE733E" w:rsidRDefault="00E3097E" w:rsidP="001D358C">
      <w:pPr>
        <w:pStyle w:val="Odsekzoznamu"/>
        <w:tabs>
          <w:tab w:val="left" w:pos="3615"/>
        </w:tabs>
      </w:pPr>
      <w:r w:rsidRPr="00EE733E">
        <w:t xml:space="preserve">                                   </w:t>
      </w:r>
      <w:r w:rsidR="00F756A5" w:rsidRPr="00EE733E">
        <w:t xml:space="preserve"> </w:t>
      </w:r>
      <w:r w:rsidRPr="00EE733E">
        <w:t xml:space="preserve"> </w:t>
      </w:r>
      <w:r w:rsidR="00F756A5" w:rsidRPr="00EE733E">
        <w:t>Mgr.</w:t>
      </w:r>
      <w:r w:rsidRPr="00EE733E">
        <w:t xml:space="preserve"> Tomáš </w:t>
      </w:r>
      <w:proofErr w:type="spellStart"/>
      <w:r w:rsidRPr="00EE733E">
        <w:t>Valluš</w:t>
      </w:r>
      <w:proofErr w:type="spellEnd"/>
      <w:r w:rsidR="00214F0B" w:rsidRPr="00EE733E">
        <w:t xml:space="preserve">, Jozef </w:t>
      </w:r>
      <w:proofErr w:type="spellStart"/>
      <w:r w:rsidR="00214F0B" w:rsidRPr="00EE733E">
        <w:t>Bolha</w:t>
      </w:r>
      <w:proofErr w:type="spellEnd"/>
      <w:r w:rsidR="00214F0B" w:rsidRPr="00EE733E">
        <w:t>,</w:t>
      </w:r>
      <w:r w:rsidRPr="00EE733E">
        <w:t xml:space="preserve">                 </w:t>
      </w:r>
      <w:r w:rsidR="001D358C" w:rsidRPr="00EE733E">
        <w:t xml:space="preserve">                    </w:t>
      </w:r>
    </w:p>
    <w:p w:rsidR="00E3097E" w:rsidRPr="00EE733E" w:rsidRDefault="00E3097E" w:rsidP="00E3097E">
      <w:pPr>
        <w:pStyle w:val="Odsekzoznamu"/>
        <w:numPr>
          <w:ilvl w:val="0"/>
          <w:numId w:val="3"/>
        </w:numPr>
        <w:tabs>
          <w:tab w:val="left" w:pos="3615"/>
        </w:tabs>
        <w:rPr>
          <w:b/>
        </w:rPr>
      </w:pPr>
      <w:r w:rsidRPr="00EE733E">
        <w:rPr>
          <w:b/>
        </w:rPr>
        <w:t xml:space="preserve">Hlavný rozhodca: </w:t>
      </w:r>
      <w:r w:rsidRPr="00EE733E">
        <w:t>Jozef Záhradník</w:t>
      </w:r>
    </w:p>
    <w:p w:rsidR="009F03E6" w:rsidRPr="00EE733E" w:rsidRDefault="001D358C" w:rsidP="001D358C">
      <w:pPr>
        <w:pStyle w:val="Odsekzoznamu"/>
        <w:numPr>
          <w:ilvl w:val="0"/>
          <w:numId w:val="3"/>
        </w:numPr>
        <w:tabs>
          <w:tab w:val="left" w:pos="3615"/>
        </w:tabs>
        <w:rPr>
          <w:b/>
        </w:rPr>
      </w:pPr>
      <w:r w:rsidRPr="00EE733E">
        <w:rPr>
          <w:b/>
        </w:rPr>
        <w:t xml:space="preserve">Prihlášky: </w:t>
      </w:r>
      <w:r w:rsidRPr="00EE733E">
        <w:t xml:space="preserve">Pred žrebovaním súťaže do 8:30 hod.                   </w:t>
      </w:r>
    </w:p>
    <w:p w:rsidR="0092633A" w:rsidRPr="00425B61" w:rsidRDefault="002B4CFF" w:rsidP="00EE733E">
      <w:pPr>
        <w:pStyle w:val="Odsekzoznamu"/>
        <w:numPr>
          <w:ilvl w:val="0"/>
          <w:numId w:val="3"/>
        </w:numPr>
        <w:tabs>
          <w:tab w:val="left" w:pos="3615"/>
        </w:tabs>
        <w:rPr>
          <w:b/>
        </w:rPr>
      </w:pPr>
      <w:r w:rsidRPr="00EE733E">
        <w:rPr>
          <w:b/>
        </w:rPr>
        <w:t xml:space="preserve">Vklady: </w:t>
      </w:r>
      <w:r w:rsidRPr="00EE733E">
        <w:t>Budú v</w:t>
      </w:r>
      <w:r w:rsidR="006733B9" w:rsidRPr="00EE733E">
        <w:t xml:space="preserve">yberané pri prezentácii – </w:t>
      </w:r>
      <w:r w:rsidR="006733B9" w:rsidRPr="00EE733E">
        <w:rPr>
          <w:b/>
          <w:color w:val="FF0000"/>
        </w:rPr>
        <w:t>muži:</w:t>
      </w:r>
      <w:r w:rsidR="006733B9" w:rsidRPr="00EE733E">
        <w:rPr>
          <w:color w:val="FF0000"/>
        </w:rPr>
        <w:t xml:space="preserve"> </w:t>
      </w:r>
      <w:r w:rsidRPr="00EE733E">
        <w:rPr>
          <w:b/>
          <w:color w:val="FF0000"/>
        </w:rPr>
        <w:t>4 eur</w:t>
      </w:r>
      <w:r w:rsidR="006733B9" w:rsidRPr="00EE733E">
        <w:rPr>
          <w:b/>
          <w:color w:val="FF0000"/>
        </w:rPr>
        <w:t>, ženy: 0 eur</w:t>
      </w:r>
    </w:p>
    <w:p w:rsidR="00425B61" w:rsidRPr="00EE733E" w:rsidRDefault="00425B61" w:rsidP="00425B61">
      <w:pPr>
        <w:pStyle w:val="Odsekzoznamu"/>
        <w:tabs>
          <w:tab w:val="left" w:pos="3615"/>
        </w:tabs>
        <w:rPr>
          <w:b/>
        </w:rPr>
      </w:pPr>
    </w:p>
    <w:p w:rsidR="00C62F96" w:rsidRPr="00EE733E" w:rsidRDefault="00C62F96" w:rsidP="0092633A">
      <w:pPr>
        <w:pStyle w:val="Odsekzoznamu"/>
        <w:numPr>
          <w:ilvl w:val="0"/>
          <w:numId w:val="2"/>
        </w:numPr>
        <w:tabs>
          <w:tab w:val="left" w:pos="3615"/>
        </w:tabs>
        <w:rPr>
          <w:b/>
          <w:u w:val="single"/>
        </w:rPr>
      </w:pPr>
      <w:r w:rsidRPr="00937117">
        <w:rPr>
          <w:b/>
          <w:color w:val="0070C0"/>
          <w:u w:val="single"/>
        </w:rPr>
        <w:t>Technické ustanovenia</w:t>
      </w:r>
    </w:p>
    <w:p w:rsidR="00C62F96" w:rsidRPr="00EE733E" w:rsidRDefault="00C62F96" w:rsidP="00C62F96">
      <w:pPr>
        <w:pStyle w:val="Odsekzoznamu"/>
        <w:numPr>
          <w:ilvl w:val="0"/>
          <w:numId w:val="4"/>
        </w:numPr>
        <w:tabs>
          <w:tab w:val="left" w:pos="3615"/>
        </w:tabs>
        <w:rPr>
          <w:b/>
        </w:rPr>
      </w:pPr>
      <w:r w:rsidRPr="00EE733E">
        <w:rPr>
          <w:b/>
        </w:rPr>
        <w:t xml:space="preserve">Predpis: </w:t>
      </w:r>
      <w:r w:rsidRPr="00EE733E">
        <w:t xml:space="preserve">Hrá sa podľa pravidiel stolného tenisu, súťažného    </w:t>
      </w:r>
    </w:p>
    <w:p w:rsidR="00C62F96" w:rsidRPr="00EE733E" w:rsidRDefault="00352329" w:rsidP="00C62F96">
      <w:pPr>
        <w:pStyle w:val="Odsekzoznamu"/>
        <w:tabs>
          <w:tab w:val="left" w:pos="3615"/>
        </w:tabs>
      </w:pPr>
      <w:r w:rsidRPr="00EE733E">
        <w:rPr>
          <w:b/>
        </w:rPr>
        <w:t xml:space="preserve">              </w:t>
      </w:r>
      <w:r w:rsidR="00C62F96" w:rsidRPr="00EE733E">
        <w:rPr>
          <w:b/>
        </w:rPr>
        <w:t xml:space="preserve"> </w:t>
      </w:r>
      <w:r w:rsidR="00C62F96" w:rsidRPr="00EE733E">
        <w:t>poriadku a tohto rozpisu</w:t>
      </w:r>
    </w:p>
    <w:p w:rsidR="003602DF" w:rsidRPr="003602DF" w:rsidRDefault="00352329" w:rsidP="004E70EB">
      <w:pPr>
        <w:pStyle w:val="Odsekzoznamu"/>
        <w:numPr>
          <w:ilvl w:val="0"/>
          <w:numId w:val="4"/>
        </w:numPr>
        <w:tabs>
          <w:tab w:val="left" w:pos="3615"/>
        </w:tabs>
      </w:pPr>
      <w:r w:rsidRPr="00EE733E">
        <w:rPr>
          <w:b/>
        </w:rPr>
        <w:t xml:space="preserve">Podmienky účasti: </w:t>
      </w:r>
      <w:r w:rsidR="00D3471C" w:rsidRPr="00EE733E">
        <w:t>Hráči z </w:t>
      </w:r>
      <w:r w:rsidR="00AA4F07">
        <w:t>okresov</w:t>
      </w:r>
      <w:r w:rsidR="00710457">
        <w:t xml:space="preserve"> Poprad, Kežmarok, Levoča,</w:t>
      </w:r>
      <w:r w:rsidR="00D3471C" w:rsidRPr="00EE733E">
        <w:rPr>
          <w:b/>
        </w:rPr>
        <w:t xml:space="preserve"> </w:t>
      </w:r>
      <w:r w:rsidR="00EE733E">
        <w:rPr>
          <w:b/>
        </w:rPr>
        <w:t xml:space="preserve"> </w:t>
      </w:r>
    </w:p>
    <w:p w:rsidR="004E70EB" w:rsidRPr="00EE733E" w:rsidRDefault="00966ECC" w:rsidP="003602DF">
      <w:pPr>
        <w:pStyle w:val="Odsekzoznamu"/>
        <w:tabs>
          <w:tab w:val="left" w:pos="3615"/>
        </w:tabs>
        <w:ind w:left="644"/>
      </w:pPr>
      <w:r>
        <w:t xml:space="preserve">  </w:t>
      </w:r>
      <w:r w:rsidR="003602DF">
        <w:t xml:space="preserve">                                 </w:t>
      </w:r>
      <w:r w:rsidR="00710457">
        <w:t>Stará Ľubovňa</w:t>
      </w:r>
    </w:p>
    <w:p w:rsidR="004E70EB" w:rsidRPr="00EE733E" w:rsidRDefault="004E70EB" w:rsidP="00352329">
      <w:pPr>
        <w:pStyle w:val="Odsekzoznamu"/>
        <w:numPr>
          <w:ilvl w:val="0"/>
          <w:numId w:val="4"/>
        </w:numPr>
        <w:tabs>
          <w:tab w:val="left" w:pos="3615"/>
        </w:tabs>
        <w:rPr>
          <w:b/>
        </w:rPr>
      </w:pPr>
      <w:r w:rsidRPr="00EE733E">
        <w:rPr>
          <w:b/>
        </w:rPr>
        <w:t xml:space="preserve">Súťažné disciplíny: </w:t>
      </w:r>
      <w:r w:rsidRPr="00EE733E">
        <w:t>I. Dvojhra</w:t>
      </w:r>
      <w:r w:rsidR="00352329" w:rsidRPr="00EE733E">
        <w:t xml:space="preserve"> mužov a dvojhra žien</w:t>
      </w:r>
      <w:r w:rsidRPr="00EE733E">
        <w:t xml:space="preserve"> </w:t>
      </w:r>
      <w:r w:rsidRPr="00EE733E">
        <w:rPr>
          <w:b/>
        </w:rPr>
        <w:t xml:space="preserve">    </w:t>
      </w:r>
      <w:r w:rsidR="00352329" w:rsidRPr="00EE733E">
        <w:rPr>
          <w:b/>
        </w:rPr>
        <w:t xml:space="preserve">                            </w:t>
      </w:r>
    </w:p>
    <w:p w:rsidR="004E70EB" w:rsidRPr="00EE733E" w:rsidRDefault="004E70EB" w:rsidP="004E70EB">
      <w:pPr>
        <w:pStyle w:val="Odsekzoznamu"/>
        <w:tabs>
          <w:tab w:val="left" w:pos="3615"/>
        </w:tabs>
      </w:pPr>
      <w:r w:rsidRPr="00EE733E">
        <w:t xml:space="preserve">   </w:t>
      </w:r>
      <w:r w:rsidR="00DD226A">
        <w:t xml:space="preserve">                             </w:t>
      </w:r>
      <w:r w:rsidR="009C1BA6">
        <w:t xml:space="preserve"> </w:t>
      </w:r>
      <w:r w:rsidR="00B111D5" w:rsidRPr="00EE733E">
        <w:t xml:space="preserve"> </w:t>
      </w:r>
      <w:r w:rsidRPr="00EE733E">
        <w:t>II. Štvor</w:t>
      </w:r>
      <w:r w:rsidR="00352329" w:rsidRPr="00EE733E">
        <w:t>hra mužov a štvorhra žien</w:t>
      </w:r>
    </w:p>
    <w:p w:rsidR="00352329" w:rsidRPr="00EE733E" w:rsidRDefault="00352329" w:rsidP="00352329">
      <w:pPr>
        <w:pStyle w:val="Odsekzoznamu"/>
        <w:numPr>
          <w:ilvl w:val="0"/>
          <w:numId w:val="4"/>
        </w:numPr>
        <w:tabs>
          <w:tab w:val="left" w:pos="3615"/>
        </w:tabs>
        <w:rPr>
          <w:b/>
        </w:rPr>
      </w:pPr>
      <w:r w:rsidRPr="00EE733E">
        <w:rPr>
          <w:b/>
        </w:rPr>
        <w:t xml:space="preserve">Systém súťaže: </w:t>
      </w:r>
      <w:r w:rsidRPr="00EE733E">
        <w:t xml:space="preserve">Bude určený na základe počtu </w:t>
      </w:r>
      <w:r w:rsidR="00425B61" w:rsidRPr="00EE733E">
        <w:t>účastníkov</w:t>
      </w:r>
    </w:p>
    <w:p w:rsidR="004E70EB" w:rsidRPr="00EE733E" w:rsidRDefault="004E70EB" w:rsidP="004E70EB">
      <w:pPr>
        <w:pStyle w:val="Odsekzoznamu"/>
        <w:numPr>
          <w:ilvl w:val="0"/>
          <w:numId w:val="4"/>
        </w:numPr>
        <w:tabs>
          <w:tab w:val="left" w:pos="3615"/>
        </w:tabs>
      </w:pPr>
      <w:r w:rsidRPr="00EE733E">
        <w:rPr>
          <w:b/>
        </w:rPr>
        <w:t>Časový rozpis:</w:t>
      </w:r>
      <w:r w:rsidR="00352329" w:rsidRPr="00EE733E">
        <w:t xml:space="preserve"> 7:30</w:t>
      </w:r>
      <w:r w:rsidRPr="00EE733E">
        <w:t xml:space="preserve"> – 8:30</w:t>
      </w:r>
      <w:r w:rsidR="002D69C3" w:rsidRPr="00EE733E">
        <w:t xml:space="preserve"> - </w:t>
      </w:r>
      <w:r w:rsidRPr="00EE733E">
        <w:t xml:space="preserve"> prezentácia</w:t>
      </w:r>
    </w:p>
    <w:p w:rsidR="004E70EB" w:rsidRPr="00EE733E" w:rsidRDefault="004E70EB" w:rsidP="004E70EB">
      <w:pPr>
        <w:pStyle w:val="Odsekzoznamu"/>
        <w:tabs>
          <w:tab w:val="left" w:pos="3615"/>
        </w:tabs>
        <w:ind w:left="644"/>
      </w:pPr>
      <w:r w:rsidRPr="00EE733E">
        <w:t xml:space="preserve">   </w:t>
      </w:r>
      <w:r w:rsidR="00352329" w:rsidRPr="00EE733E">
        <w:t xml:space="preserve">                        8:30 – 9:00</w:t>
      </w:r>
      <w:r w:rsidR="002D69C3" w:rsidRPr="00EE733E">
        <w:t xml:space="preserve"> - </w:t>
      </w:r>
      <w:r w:rsidRPr="00EE733E">
        <w:t xml:space="preserve"> žrebovanie</w:t>
      </w:r>
    </w:p>
    <w:p w:rsidR="004E70EB" w:rsidRPr="00EE733E" w:rsidRDefault="004E70EB" w:rsidP="004E70EB">
      <w:pPr>
        <w:pStyle w:val="Odsekzoznamu"/>
        <w:tabs>
          <w:tab w:val="left" w:pos="3615"/>
        </w:tabs>
        <w:ind w:left="644"/>
      </w:pPr>
      <w:r w:rsidRPr="00EE733E">
        <w:t xml:space="preserve">                           9:00             </w:t>
      </w:r>
      <w:r w:rsidR="002D69C3" w:rsidRPr="00EE733E">
        <w:t xml:space="preserve">- </w:t>
      </w:r>
      <w:r w:rsidR="00352329" w:rsidRPr="00EE733E">
        <w:t>otvorenie a začiatok súťaže</w:t>
      </w:r>
    </w:p>
    <w:p w:rsidR="00EE733E" w:rsidRDefault="001262C3" w:rsidP="00EE733E">
      <w:pPr>
        <w:pStyle w:val="Odsekzoznamu"/>
        <w:numPr>
          <w:ilvl w:val="0"/>
          <w:numId w:val="4"/>
        </w:numPr>
        <w:tabs>
          <w:tab w:val="left" w:pos="3615"/>
        </w:tabs>
      </w:pPr>
      <w:r w:rsidRPr="00EE733E">
        <w:rPr>
          <w:b/>
        </w:rPr>
        <w:t>Ceny:</w:t>
      </w:r>
      <w:r w:rsidR="00894DB7" w:rsidRPr="00EE733E">
        <w:t xml:space="preserve"> vecné ceny dostanú prví traja a diplomy prví štyria. Víťazi </w:t>
      </w:r>
    </w:p>
    <w:p w:rsidR="00894DB7" w:rsidRPr="00EE733E" w:rsidRDefault="00EE733E" w:rsidP="00EE733E">
      <w:pPr>
        <w:pStyle w:val="Odsekzoznamu"/>
        <w:tabs>
          <w:tab w:val="left" w:pos="3615"/>
        </w:tabs>
        <w:ind w:left="644"/>
      </w:pPr>
      <w:r>
        <w:t xml:space="preserve">            z</w:t>
      </w:r>
      <w:r w:rsidR="00894DB7" w:rsidRPr="00EE733E">
        <w:t xml:space="preserve">ískajú </w:t>
      </w:r>
      <w:r w:rsidRPr="00EE733E">
        <w:rPr>
          <w:b/>
        </w:rPr>
        <w:t xml:space="preserve"> </w:t>
      </w:r>
      <w:r w:rsidR="00894DB7" w:rsidRPr="00EE733E">
        <w:t>titul Majster oblasti na rok 2015</w:t>
      </w:r>
    </w:p>
    <w:p w:rsidR="001262C3" w:rsidRPr="00EE733E" w:rsidRDefault="001262C3" w:rsidP="001262C3">
      <w:pPr>
        <w:pStyle w:val="Odsekzoznamu"/>
        <w:numPr>
          <w:ilvl w:val="0"/>
          <w:numId w:val="4"/>
        </w:numPr>
        <w:tabs>
          <w:tab w:val="left" w:pos="3615"/>
        </w:tabs>
      </w:pPr>
      <w:r w:rsidRPr="00EE733E">
        <w:rPr>
          <w:b/>
        </w:rPr>
        <w:t>Loptičky:</w:t>
      </w:r>
      <w:r w:rsidRPr="00EE733E">
        <w:t xml:space="preserve"> </w:t>
      </w:r>
      <w:proofErr w:type="spellStart"/>
      <w:r w:rsidRPr="00EE733E">
        <w:t>Double</w:t>
      </w:r>
      <w:proofErr w:type="spellEnd"/>
      <w:r w:rsidRPr="00EE733E">
        <w:t xml:space="preserve"> </w:t>
      </w:r>
      <w:proofErr w:type="spellStart"/>
      <w:r w:rsidRPr="00EE733E">
        <w:t>Happines</w:t>
      </w:r>
      <w:proofErr w:type="spellEnd"/>
      <w:r w:rsidRPr="00EE733E">
        <w:t xml:space="preserve"> ***</w:t>
      </w:r>
    </w:p>
    <w:p w:rsidR="00425B61" w:rsidRPr="00425B61" w:rsidRDefault="001262C3" w:rsidP="00425B61">
      <w:pPr>
        <w:pStyle w:val="Odsekzoznamu"/>
        <w:numPr>
          <w:ilvl w:val="0"/>
          <w:numId w:val="4"/>
        </w:numPr>
        <w:tabs>
          <w:tab w:val="left" w:pos="3615"/>
        </w:tabs>
      </w:pPr>
      <w:r w:rsidRPr="00EE733E">
        <w:rPr>
          <w:b/>
        </w:rPr>
        <w:t>Protesty:</w:t>
      </w:r>
      <w:r w:rsidRPr="00EE733E">
        <w:t xml:space="preserve"> Podľa súťažného poriadku</w:t>
      </w:r>
    </w:p>
    <w:p w:rsidR="00425B61" w:rsidRDefault="00425B61" w:rsidP="00665A28">
      <w:pPr>
        <w:tabs>
          <w:tab w:val="left" w:pos="7185"/>
        </w:tabs>
        <w:spacing w:after="0"/>
        <w:rPr>
          <w:b/>
        </w:rPr>
      </w:pPr>
    </w:p>
    <w:p w:rsidR="009F03E6" w:rsidRPr="00EE733E" w:rsidRDefault="00EE733E" w:rsidP="00665A28">
      <w:pPr>
        <w:tabs>
          <w:tab w:val="left" w:pos="7185"/>
        </w:tabs>
        <w:spacing w:after="0"/>
        <w:rPr>
          <w:b/>
        </w:rPr>
      </w:pPr>
      <w:r>
        <w:rPr>
          <w:b/>
        </w:rPr>
        <w:t xml:space="preserve"> </w:t>
      </w:r>
      <w:r w:rsidR="00894DB7" w:rsidRPr="00EE733E">
        <w:rPr>
          <w:b/>
        </w:rPr>
        <w:t>MUDr. Jaroslav Novotný</w:t>
      </w:r>
      <w:r w:rsidR="00665A28" w:rsidRPr="00EE733E">
        <w:rPr>
          <w:b/>
        </w:rPr>
        <w:t xml:space="preserve">                 </w:t>
      </w:r>
      <w:r>
        <w:rPr>
          <w:b/>
        </w:rPr>
        <w:t xml:space="preserve">                             </w:t>
      </w:r>
      <w:r w:rsidR="00665A28" w:rsidRPr="00EE733E">
        <w:rPr>
          <w:b/>
        </w:rPr>
        <w:t xml:space="preserve"> </w:t>
      </w:r>
      <w:r>
        <w:rPr>
          <w:b/>
        </w:rPr>
        <w:t xml:space="preserve"> </w:t>
      </w:r>
      <w:r w:rsidRPr="00EE733E">
        <w:rPr>
          <w:b/>
        </w:rPr>
        <w:t xml:space="preserve"> </w:t>
      </w:r>
      <w:r w:rsidR="00894DB7" w:rsidRPr="00EE733E">
        <w:rPr>
          <w:b/>
        </w:rPr>
        <w:t xml:space="preserve"> Alexander </w:t>
      </w:r>
      <w:proofErr w:type="spellStart"/>
      <w:r w:rsidR="00894DB7" w:rsidRPr="00EE733E">
        <w:rPr>
          <w:b/>
        </w:rPr>
        <w:t>Comisso</w:t>
      </w:r>
      <w:proofErr w:type="spellEnd"/>
    </w:p>
    <w:p w:rsidR="00AE15D9" w:rsidRPr="00EE733E" w:rsidRDefault="00894DB7" w:rsidP="00EE733E">
      <w:pPr>
        <w:tabs>
          <w:tab w:val="left" w:pos="3615"/>
        </w:tabs>
        <w:spacing w:after="0"/>
      </w:pPr>
      <w:r w:rsidRPr="00EE733E">
        <w:t xml:space="preserve">     </w:t>
      </w:r>
      <w:r w:rsidR="00252089">
        <w:t xml:space="preserve">  </w:t>
      </w:r>
      <w:r w:rsidRPr="00EE733E">
        <w:t xml:space="preserve">  predseda PSTZ</w:t>
      </w:r>
      <w:r w:rsidR="00665A28" w:rsidRPr="00EE733E">
        <w:t xml:space="preserve">                                                        </w:t>
      </w:r>
      <w:r w:rsidRPr="00EE733E">
        <w:t xml:space="preserve">            riaditeľ  OM</w:t>
      </w:r>
      <w:r w:rsidR="00C17024" w:rsidRPr="00EE733E">
        <w:t xml:space="preserve">                            </w:t>
      </w:r>
      <w:r w:rsidR="00A04D73" w:rsidRPr="00EE733E">
        <w:t xml:space="preserve"> </w:t>
      </w:r>
      <w:r w:rsidR="00A04D73" w:rsidRPr="00EE733E">
        <w:rPr>
          <w:b/>
        </w:rPr>
        <w:t xml:space="preserve">      </w:t>
      </w:r>
      <w:r w:rsidR="00C17024" w:rsidRPr="00EE733E">
        <w:tab/>
      </w:r>
    </w:p>
    <w:sectPr w:rsidR="00AE15D9" w:rsidRPr="00EE733E" w:rsidSect="00425B61">
      <w:pgSz w:w="16838" w:h="11906" w:orient="landscape"/>
      <w:pgMar w:top="1418" w:right="1418" w:bottom="851" w:left="1418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B63" w:rsidRDefault="00AF3B63" w:rsidP="00A07D93">
      <w:pPr>
        <w:spacing w:after="0" w:line="240" w:lineRule="auto"/>
      </w:pPr>
      <w:r>
        <w:separator/>
      </w:r>
    </w:p>
  </w:endnote>
  <w:endnote w:type="continuationSeparator" w:id="0">
    <w:p w:rsidR="00AF3B63" w:rsidRDefault="00AF3B63" w:rsidP="00A07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B63" w:rsidRDefault="00AF3B63" w:rsidP="00A07D93">
      <w:pPr>
        <w:spacing w:after="0" w:line="240" w:lineRule="auto"/>
      </w:pPr>
      <w:r>
        <w:separator/>
      </w:r>
    </w:p>
  </w:footnote>
  <w:footnote w:type="continuationSeparator" w:id="0">
    <w:p w:rsidR="00AF3B63" w:rsidRDefault="00AF3B63" w:rsidP="00A07D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524"/>
    <w:multiLevelType w:val="hybridMultilevel"/>
    <w:tmpl w:val="A1A4BA5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81CDE"/>
    <w:multiLevelType w:val="hybridMultilevel"/>
    <w:tmpl w:val="00F28510"/>
    <w:lvl w:ilvl="0" w:tplc="2CAE882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347D44"/>
    <w:multiLevelType w:val="hybridMultilevel"/>
    <w:tmpl w:val="4F9C851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A36B0"/>
    <w:multiLevelType w:val="hybridMultilevel"/>
    <w:tmpl w:val="F5067FE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5"/>
    <w:rsid w:val="0001161A"/>
    <w:rsid w:val="00023D4F"/>
    <w:rsid w:val="00067C39"/>
    <w:rsid w:val="000B08D6"/>
    <w:rsid w:val="00101AF5"/>
    <w:rsid w:val="001262C3"/>
    <w:rsid w:val="00153EC9"/>
    <w:rsid w:val="001618D3"/>
    <w:rsid w:val="00165507"/>
    <w:rsid w:val="00167592"/>
    <w:rsid w:val="001D358C"/>
    <w:rsid w:val="001E2EB8"/>
    <w:rsid w:val="002143EB"/>
    <w:rsid w:val="00214F0B"/>
    <w:rsid w:val="002160E6"/>
    <w:rsid w:val="00216924"/>
    <w:rsid w:val="00252089"/>
    <w:rsid w:val="002B4CFF"/>
    <w:rsid w:val="002D69C3"/>
    <w:rsid w:val="002E1549"/>
    <w:rsid w:val="00325F70"/>
    <w:rsid w:val="003510B4"/>
    <w:rsid w:val="00352329"/>
    <w:rsid w:val="003602DF"/>
    <w:rsid w:val="003C2DAF"/>
    <w:rsid w:val="003F5512"/>
    <w:rsid w:val="003F7CDD"/>
    <w:rsid w:val="00401DF8"/>
    <w:rsid w:val="00425B61"/>
    <w:rsid w:val="004517B6"/>
    <w:rsid w:val="00462F4F"/>
    <w:rsid w:val="00463EC0"/>
    <w:rsid w:val="004E70EB"/>
    <w:rsid w:val="005053BA"/>
    <w:rsid w:val="00551F48"/>
    <w:rsid w:val="00566FC2"/>
    <w:rsid w:val="005A49F2"/>
    <w:rsid w:val="005C1690"/>
    <w:rsid w:val="005E517F"/>
    <w:rsid w:val="00665A28"/>
    <w:rsid w:val="00665A81"/>
    <w:rsid w:val="006733B9"/>
    <w:rsid w:val="006C1A5D"/>
    <w:rsid w:val="006F4689"/>
    <w:rsid w:val="00710457"/>
    <w:rsid w:val="00711677"/>
    <w:rsid w:val="00727D20"/>
    <w:rsid w:val="00776231"/>
    <w:rsid w:val="007858C9"/>
    <w:rsid w:val="007946C1"/>
    <w:rsid w:val="00801F95"/>
    <w:rsid w:val="00894DB7"/>
    <w:rsid w:val="008C1786"/>
    <w:rsid w:val="00900491"/>
    <w:rsid w:val="00905142"/>
    <w:rsid w:val="00913534"/>
    <w:rsid w:val="00920736"/>
    <w:rsid w:val="0092633A"/>
    <w:rsid w:val="00936CA9"/>
    <w:rsid w:val="00937117"/>
    <w:rsid w:val="00960EA0"/>
    <w:rsid w:val="00963619"/>
    <w:rsid w:val="00966ECC"/>
    <w:rsid w:val="00970434"/>
    <w:rsid w:val="009C1BA6"/>
    <w:rsid w:val="009C3DB0"/>
    <w:rsid w:val="009F03E6"/>
    <w:rsid w:val="00A04D73"/>
    <w:rsid w:val="00A07D93"/>
    <w:rsid w:val="00A70833"/>
    <w:rsid w:val="00A90BD0"/>
    <w:rsid w:val="00AA4F07"/>
    <w:rsid w:val="00AB46A5"/>
    <w:rsid w:val="00AD6DA7"/>
    <w:rsid w:val="00AE15D9"/>
    <w:rsid w:val="00AF3B63"/>
    <w:rsid w:val="00B005B0"/>
    <w:rsid w:val="00B111D5"/>
    <w:rsid w:val="00B26186"/>
    <w:rsid w:val="00BD6195"/>
    <w:rsid w:val="00BF1821"/>
    <w:rsid w:val="00BF34AA"/>
    <w:rsid w:val="00C17024"/>
    <w:rsid w:val="00C62F96"/>
    <w:rsid w:val="00CA1727"/>
    <w:rsid w:val="00CB6FB8"/>
    <w:rsid w:val="00CF5FC6"/>
    <w:rsid w:val="00D26096"/>
    <w:rsid w:val="00D3471C"/>
    <w:rsid w:val="00D60B25"/>
    <w:rsid w:val="00D81475"/>
    <w:rsid w:val="00DD226A"/>
    <w:rsid w:val="00DD7DB1"/>
    <w:rsid w:val="00E0448A"/>
    <w:rsid w:val="00E3097E"/>
    <w:rsid w:val="00E37532"/>
    <w:rsid w:val="00E42D99"/>
    <w:rsid w:val="00E66492"/>
    <w:rsid w:val="00EA2658"/>
    <w:rsid w:val="00ED6B49"/>
    <w:rsid w:val="00EE733E"/>
    <w:rsid w:val="00F44C75"/>
    <w:rsid w:val="00F756A5"/>
    <w:rsid w:val="00F82CB5"/>
    <w:rsid w:val="00F9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C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0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D93"/>
  </w:style>
  <w:style w:type="paragraph" w:styleId="Pta">
    <w:name w:val="footer"/>
    <w:basedOn w:val="Normlny"/>
    <w:link w:val="PtaChar"/>
    <w:uiPriority w:val="99"/>
    <w:unhideWhenUsed/>
    <w:rsid w:val="00A0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D93"/>
  </w:style>
  <w:style w:type="paragraph" w:styleId="Odsekzoznamu">
    <w:name w:val="List Paragraph"/>
    <w:basedOn w:val="Normlny"/>
    <w:uiPriority w:val="34"/>
    <w:qFormat/>
    <w:rsid w:val="00CA1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6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7C3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0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7D93"/>
  </w:style>
  <w:style w:type="paragraph" w:styleId="Pta">
    <w:name w:val="footer"/>
    <w:basedOn w:val="Normlny"/>
    <w:link w:val="PtaChar"/>
    <w:uiPriority w:val="99"/>
    <w:unhideWhenUsed/>
    <w:rsid w:val="00A07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7D93"/>
  </w:style>
  <w:style w:type="paragraph" w:styleId="Odsekzoznamu">
    <w:name w:val="List Paragraph"/>
    <w:basedOn w:val="Normlny"/>
    <w:uiPriority w:val="34"/>
    <w:qFormat/>
    <w:rsid w:val="00CA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Doma</cp:lastModifiedBy>
  <cp:revision>2</cp:revision>
  <cp:lastPrinted>2015-02-08T19:41:00Z</cp:lastPrinted>
  <dcterms:created xsi:type="dcterms:W3CDTF">2015-02-23T09:50:00Z</dcterms:created>
  <dcterms:modified xsi:type="dcterms:W3CDTF">2015-02-23T09:50:00Z</dcterms:modified>
</cp:coreProperties>
</file>