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CB" w:rsidRDefault="001650CB" w:rsidP="001650C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- 2</w:t>
      </w:r>
      <w:r w:rsidR="00D05C6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D05C69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.04.2018</w:t>
      </w:r>
    </w:p>
    <w:p w:rsidR="001650CB" w:rsidRPr="00D05C69" w:rsidRDefault="00D05C69" w:rsidP="001650CB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Betlanovce A 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a Sokolská po 3,5; A.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>
        <w:rPr>
          <w:rFonts w:ascii="Times New Roman" w:hAnsi="Times New Roman"/>
          <w:sz w:val="24"/>
          <w:szCs w:val="24"/>
        </w:rPr>
        <w:t>Smik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D.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Arnutovce A – Jamník A 13:5 </w:t>
      </w:r>
      <w:r>
        <w:rPr>
          <w:rFonts w:ascii="Times New Roman" w:hAnsi="Times New Roman"/>
          <w:sz w:val="24"/>
          <w:szCs w:val="24"/>
        </w:rPr>
        <w:t xml:space="preserve">( Medery 4,5; </w:t>
      </w:r>
      <w:proofErr w:type="spellStart"/>
      <w:r>
        <w:rPr>
          <w:rFonts w:ascii="Times New Roman" w:hAnsi="Times New Roman"/>
          <w:sz w:val="24"/>
          <w:szCs w:val="24"/>
        </w:rPr>
        <w:t>Čabánik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po 2,5 –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 w:rsidRPr="00D05C69">
        <w:rPr>
          <w:rFonts w:ascii="Times New Roman" w:hAnsi="Times New Roman"/>
          <w:b/>
          <w:sz w:val="24"/>
          <w:szCs w:val="24"/>
        </w:rPr>
        <w:t xml:space="preserve">Lieskovany B – Letanovce B 3:15  </w:t>
      </w:r>
      <w:r>
        <w:rPr>
          <w:rFonts w:ascii="Times New Roman" w:hAnsi="Times New Roman"/>
          <w:sz w:val="24"/>
          <w:szCs w:val="24"/>
        </w:rPr>
        <w:t xml:space="preserve">( </w:t>
      </w:r>
      <w:r w:rsidR="00DC2213">
        <w:rPr>
          <w:rFonts w:ascii="Times New Roman" w:hAnsi="Times New Roman"/>
          <w:sz w:val="24"/>
          <w:szCs w:val="24"/>
        </w:rPr>
        <w:t xml:space="preserve">M. Sopka 2; A. Sopka 1- P. Biskup st. 4,5; </w:t>
      </w:r>
      <w:proofErr w:type="spellStart"/>
      <w:r w:rsidR="00DC2213">
        <w:rPr>
          <w:rFonts w:ascii="Times New Roman" w:hAnsi="Times New Roman"/>
          <w:sz w:val="24"/>
          <w:szCs w:val="24"/>
        </w:rPr>
        <w:t>Pav</w:t>
      </w:r>
      <w:proofErr w:type="spellEnd"/>
      <w:r w:rsidR="00DC22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C2213">
        <w:rPr>
          <w:rFonts w:ascii="Times New Roman" w:hAnsi="Times New Roman"/>
          <w:sz w:val="24"/>
          <w:szCs w:val="24"/>
        </w:rPr>
        <w:t>Gabriš</w:t>
      </w:r>
      <w:proofErr w:type="spellEnd"/>
      <w:r w:rsidR="00DC22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2213">
        <w:rPr>
          <w:rFonts w:ascii="Times New Roman" w:hAnsi="Times New Roman"/>
          <w:sz w:val="24"/>
          <w:szCs w:val="24"/>
        </w:rPr>
        <w:t>Pet</w:t>
      </w:r>
      <w:proofErr w:type="spellEnd"/>
      <w:r w:rsidR="00DC221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C2213">
        <w:rPr>
          <w:rFonts w:ascii="Times New Roman" w:hAnsi="Times New Roman"/>
          <w:sz w:val="24"/>
          <w:szCs w:val="24"/>
        </w:rPr>
        <w:t>Gabriš</w:t>
      </w:r>
      <w:proofErr w:type="spellEnd"/>
      <w:r w:rsidR="00DC2213">
        <w:rPr>
          <w:rFonts w:ascii="Times New Roman" w:hAnsi="Times New Roman"/>
          <w:sz w:val="24"/>
          <w:szCs w:val="24"/>
        </w:rPr>
        <w:t xml:space="preserve"> a Urban po 3,5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Mlynky A – Harichovce B 11:7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hm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Kochan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Šidelka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Horváth 0,5 – Novák 4; </w:t>
      </w:r>
      <w:proofErr w:type="spellStart"/>
      <w:r>
        <w:rPr>
          <w:rFonts w:ascii="Times New Roman" w:hAnsi="Times New Roman"/>
          <w:sz w:val="24"/>
          <w:szCs w:val="24"/>
        </w:rPr>
        <w:t>Glovičko</w:t>
      </w:r>
      <w:proofErr w:type="spellEnd"/>
      <w:r>
        <w:rPr>
          <w:rFonts w:ascii="Times New Roman" w:hAnsi="Times New Roman"/>
          <w:sz w:val="24"/>
          <w:szCs w:val="24"/>
        </w:rPr>
        <w:t xml:space="preserve">,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Vytykač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Hrabušice – Lieskovany </w:t>
      </w:r>
      <w:r w:rsidR="003D22B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 12:6 </w:t>
      </w:r>
      <w:r>
        <w:rPr>
          <w:rFonts w:ascii="Times New Roman" w:hAnsi="Times New Roman"/>
          <w:sz w:val="24"/>
          <w:szCs w:val="24"/>
        </w:rPr>
        <w:t xml:space="preserve">( Milan 4,5;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popadič</w:t>
      </w:r>
      <w:proofErr w:type="spellEnd"/>
      <w:r>
        <w:rPr>
          <w:rFonts w:ascii="Times New Roman" w:hAnsi="Times New Roman"/>
          <w:sz w:val="24"/>
          <w:szCs w:val="24"/>
        </w:rPr>
        <w:t xml:space="preserve"> a Tkáč po 2,5 – Krotký 3; Staňa 2; </w:t>
      </w:r>
      <w:proofErr w:type="spellStart"/>
      <w:r>
        <w:rPr>
          <w:rFonts w:ascii="Times New Roman" w:hAnsi="Times New Roman"/>
          <w:sz w:val="24"/>
          <w:szCs w:val="24"/>
        </w:rPr>
        <w:t>Farkašovská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Arnutovce B – CVČ SNV A 8:10 </w:t>
      </w:r>
      <w:r>
        <w:rPr>
          <w:rFonts w:ascii="Times New Roman" w:hAnsi="Times New Roman"/>
          <w:sz w:val="24"/>
          <w:szCs w:val="24"/>
        </w:rPr>
        <w:t xml:space="preserve">( V. Klein 4,5; O. Klein 2; P. Klein 1,5 </w:t>
      </w:r>
      <w:r w:rsidR="003D22B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22BB">
        <w:rPr>
          <w:rFonts w:ascii="Times New Roman" w:hAnsi="Times New Roman"/>
          <w:sz w:val="24"/>
          <w:szCs w:val="24"/>
        </w:rPr>
        <w:t>Brziak</w:t>
      </w:r>
      <w:proofErr w:type="spellEnd"/>
      <w:r w:rsidR="003D22B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D22BB">
        <w:rPr>
          <w:rFonts w:ascii="Times New Roman" w:hAnsi="Times New Roman"/>
          <w:sz w:val="24"/>
          <w:szCs w:val="24"/>
        </w:rPr>
        <w:t>Zrost</w:t>
      </w:r>
      <w:proofErr w:type="spellEnd"/>
      <w:r w:rsidR="003D22BB">
        <w:rPr>
          <w:rFonts w:ascii="Times New Roman" w:hAnsi="Times New Roman"/>
          <w:sz w:val="24"/>
          <w:szCs w:val="24"/>
        </w:rPr>
        <w:t xml:space="preserve"> po 2; L. </w:t>
      </w:r>
      <w:proofErr w:type="spellStart"/>
      <w:r w:rsidR="003D22BB">
        <w:rPr>
          <w:rFonts w:ascii="Times New Roman" w:hAnsi="Times New Roman"/>
          <w:sz w:val="24"/>
          <w:szCs w:val="24"/>
        </w:rPr>
        <w:t>Gdovin</w:t>
      </w:r>
      <w:proofErr w:type="spellEnd"/>
      <w:r w:rsidR="003D22BB">
        <w:rPr>
          <w:rFonts w:ascii="Times New Roman" w:hAnsi="Times New Roman"/>
          <w:sz w:val="24"/>
          <w:szCs w:val="24"/>
        </w:rPr>
        <w:t xml:space="preserve"> 1; 5xWO ).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1650CB" w:rsidTr="001650CB">
        <w:trPr>
          <w:tblCellSpacing w:w="0" w:type="dxa"/>
          <w:jc w:val="center"/>
        </w:trPr>
        <w:tc>
          <w:tcPr>
            <w:tcW w:w="0" w:type="auto"/>
            <w:hideMark/>
          </w:tcPr>
          <w:p w:rsidR="001650CB" w:rsidRDefault="001650CB">
            <w:pPr>
              <w:rPr>
                <w:rFonts w:eastAsiaTheme="minorEastAsia"/>
                <w:lang w:eastAsia="sk-SK"/>
              </w:rPr>
            </w:pPr>
          </w:p>
        </w:tc>
      </w:tr>
      <w:tr w:rsidR="001650CB" w:rsidTr="001650CB">
        <w:trPr>
          <w:tblCellSpacing w:w="0" w:type="dxa"/>
          <w:jc w:val="center"/>
        </w:trPr>
        <w:tc>
          <w:tcPr>
            <w:tcW w:w="0" w:type="auto"/>
            <w:hideMark/>
          </w:tcPr>
          <w:p w:rsidR="001650CB" w:rsidRDefault="001650CB">
            <w:pPr>
              <w:rPr>
                <w:rFonts w:eastAsiaTheme="minorEastAsia"/>
                <w:lang w:eastAsia="sk-SK"/>
              </w:rPr>
            </w:pPr>
          </w:p>
        </w:tc>
      </w:tr>
      <w:tr w:rsidR="001650CB" w:rsidTr="001650CB">
        <w:trPr>
          <w:tblCellSpacing w:w="0" w:type="dxa"/>
          <w:jc w:val="center"/>
        </w:trPr>
        <w:tc>
          <w:tcPr>
            <w:tcW w:w="0" w:type="auto"/>
            <w:hideMark/>
          </w:tcPr>
          <w:p w:rsidR="001650CB" w:rsidRDefault="001650CB">
            <w:pPr>
              <w:rPr>
                <w:rFonts w:eastAsiaTheme="minorEastAsia"/>
                <w:lang w:eastAsia="sk-SK"/>
              </w:rPr>
            </w:pPr>
          </w:p>
        </w:tc>
      </w:tr>
      <w:tr w:rsidR="001650CB" w:rsidRPr="001650CB" w:rsidTr="001650CB">
        <w:trPr>
          <w:tblCellSpacing w:w="0" w:type="dxa"/>
          <w:jc w:val="center"/>
        </w:trPr>
        <w:tc>
          <w:tcPr>
            <w:tcW w:w="0" w:type="auto"/>
            <w:hideMark/>
          </w:tcPr>
          <w:p w:rsidR="001650CB" w:rsidRPr="001650CB" w:rsidRDefault="001650CB" w:rsidP="001650CB">
            <w:pPr>
              <w:rPr>
                <w:rFonts w:eastAsiaTheme="minorEastAsia"/>
                <w:lang w:eastAsia="sk-SK"/>
              </w:rPr>
            </w:pPr>
          </w:p>
        </w:tc>
      </w:tr>
      <w:tr w:rsidR="00D05C69" w:rsidRPr="00D05C69" w:rsidTr="00D05C69">
        <w:trPr>
          <w:tblCellSpacing w:w="0" w:type="dxa"/>
          <w:jc w:val="center"/>
        </w:trPr>
        <w:tc>
          <w:tcPr>
            <w:tcW w:w="0" w:type="auto"/>
            <w:hideMark/>
          </w:tcPr>
          <w:p w:rsidR="00D05C69" w:rsidRPr="00D05C69" w:rsidRDefault="00D05C69" w:rsidP="00D05C69">
            <w:pPr>
              <w:rPr>
                <w:rFonts w:eastAsiaTheme="minorEastAsia"/>
                <w:lang w:eastAsia="sk-SK"/>
              </w:rPr>
            </w:pPr>
          </w:p>
        </w:tc>
      </w:tr>
    </w:tbl>
    <w:p w:rsidR="003D22BB" w:rsidRDefault="003D22BB" w:rsidP="001650C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650CB" w:rsidRDefault="001650CB" w:rsidP="001650C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3D22B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D22BB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olách</w:t>
      </w:r>
      <w:r w:rsidR="003D22BB">
        <w:rPr>
          <w:rFonts w:ascii="Times New Roman" w:hAnsi="Times New Roman"/>
          <w:b/>
          <w:sz w:val="24"/>
          <w:szCs w:val="24"/>
        </w:rPr>
        <w:t xml:space="preserve"> – konečná:</w:t>
      </w:r>
    </w:p>
    <w:p w:rsidR="001650CB" w:rsidRPr="000245E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245EB">
        <w:rPr>
          <w:rFonts w:ascii="Times New Roman" w:hAnsi="Times New Roman"/>
          <w:b/>
          <w:sz w:val="24"/>
          <w:szCs w:val="24"/>
          <w:u w:val="single"/>
        </w:rPr>
        <w:t xml:space="preserve">    1. Letanovce B </w:t>
      </w:r>
      <w:r w:rsidRPr="000245EB">
        <w:rPr>
          <w:rFonts w:ascii="Times New Roman" w:hAnsi="Times New Roman"/>
          <w:b/>
          <w:sz w:val="24"/>
          <w:szCs w:val="24"/>
          <w:u w:val="single"/>
        </w:rPr>
        <w:tab/>
      </w:r>
      <w:r w:rsidRPr="000245EB">
        <w:rPr>
          <w:rFonts w:ascii="Times New Roman" w:hAnsi="Times New Roman"/>
          <w:b/>
          <w:sz w:val="24"/>
          <w:szCs w:val="24"/>
          <w:u w:val="single"/>
        </w:rPr>
        <w:tab/>
        <w:t>2</w:t>
      </w:r>
      <w:r w:rsidR="003D22BB" w:rsidRPr="000245EB">
        <w:rPr>
          <w:rFonts w:ascii="Times New Roman" w:hAnsi="Times New Roman"/>
          <w:b/>
          <w:sz w:val="24"/>
          <w:szCs w:val="24"/>
          <w:u w:val="single"/>
        </w:rPr>
        <w:t>2</w:t>
      </w:r>
      <w:r w:rsidRPr="000245EB">
        <w:rPr>
          <w:rFonts w:ascii="Times New Roman" w:hAnsi="Times New Roman"/>
          <w:b/>
          <w:sz w:val="24"/>
          <w:szCs w:val="24"/>
          <w:u w:val="single"/>
        </w:rPr>
        <w:t xml:space="preserve">   1</w:t>
      </w:r>
      <w:r w:rsidR="003D22BB" w:rsidRPr="000245EB">
        <w:rPr>
          <w:rFonts w:ascii="Times New Roman" w:hAnsi="Times New Roman"/>
          <w:b/>
          <w:sz w:val="24"/>
          <w:szCs w:val="24"/>
          <w:u w:val="single"/>
        </w:rPr>
        <w:t>5</w:t>
      </w:r>
      <w:r w:rsidRPr="000245EB">
        <w:rPr>
          <w:rFonts w:ascii="Times New Roman" w:hAnsi="Times New Roman"/>
          <w:b/>
          <w:sz w:val="24"/>
          <w:szCs w:val="24"/>
          <w:u w:val="single"/>
        </w:rPr>
        <w:t xml:space="preserve">   3   4</w:t>
      </w:r>
      <w:r w:rsidRPr="000245EB">
        <w:rPr>
          <w:rFonts w:ascii="Times New Roman" w:hAnsi="Times New Roman"/>
          <w:b/>
          <w:sz w:val="24"/>
          <w:szCs w:val="24"/>
          <w:u w:val="single"/>
        </w:rPr>
        <w:tab/>
      </w:r>
      <w:r w:rsidRPr="000245EB">
        <w:rPr>
          <w:rFonts w:ascii="Times New Roman" w:hAnsi="Times New Roman"/>
          <w:b/>
          <w:sz w:val="24"/>
          <w:szCs w:val="24"/>
          <w:u w:val="single"/>
        </w:rPr>
        <w:tab/>
        <w:t>23</w:t>
      </w:r>
      <w:r w:rsidR="003D22BB" w:rsidRPr="000245EB">
        <w:rPr>
          <w:rFonts w:ascii="Times New Roman" w:hAnsi="Times New Roman"/>
          <w:b/>
          <w:sz w:val="24"/>
          <w:szCs w:val="24"/>
          <w:u w:val="single"/>
        </w:rPr>
        <w:t>8</w:t>
      </w:r>
      <w:r w:rsidRPr="000245EB">
        <w:rPr>
          <w:rFonts w:ascii="Times New Roman" w:hAnsi="Times New Roman"/>
          <w:b/>
          <w:sz w:val="24"/>
          <w:szCs w:val="24"/>
          <w:u w:val="single"/>
        </w:rPr>
        <w:t>:15</w:t>
      </w:r>
      <w:r w:rsidR="003D22BB" w:rsidRPr="000245EB">
        <w:rPr>
          <w:rFonts w:ascii="Times New Roman" w:hAnsi="Times New Roman"/>
          <w:b/>
          <w:sz w:val="24"/>
          <w:szCs w:val="24"/>
          <w:u w:val="single"/>
        </w:rPr>
        <w:t>8</w:t>
      </w:r>
      <w:r w:rsidRPr="000245EB">
        <w:rPr>
          <w:rFonts w:ascii="Times New Roman" w:hAnsi="Times New Roman"/>
          <w:b/>
          <w:sz w:val="24"/>
          <w:szCs w:val="24"/>
          <w:u w:val="single"/>
        </w:rPr>
        <w:tab/>
      </w:r>
      <w:r w:rsidRPr="000245EB">
        <w:rPr>
          <w:rFonts w:ascii="Times New Roman" w:hAnsi="Times New Roman"/>
          <w:b/>
          <w:sz w:val="24"/>
          <w:szCs w:val="24"/>
          <w:u w:val="single"/>
        </w:rPr>
        <w:tab/>
      </w:r>
      <w:r w:rsidRPr="000245EB">
        <w:rPr>
          <w:rFonts w:ascii="Times New Roman" w:hAnsi="Times New Roman"/>
          <w:b/>
          <w:sz w:val="24"/>
          <w:szCs w:val="24"/>
          <w:u w:val="single"/>
        </w:rPr>
        <w:tab/>
        <w:t>5</w:t>
      </w:r>
      <w:r w:rsidR="003D22BB" w:rsidRPr="000245EB">
        <w:rPr>
          <w:rFonts w:ascii="Times New Roman" w:hAnsi="Times New Roman"/>
          <w:b/>
          <w:sz w:val="24"/>
          <w:szCs w:val="24"/>
          <w:u w:val="single"/>
        </w:rPr>
        <w:t>5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</w:t>
      </w:r>
      <w:r w:rsidR="003D22B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>:1</w:t>
      </w:r>
      <w:r w:rsidR="003D22BB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3D22BB">
        <w:rPr>
          <w:rFonts w:ascii="Times New Roman" w:hAnsi="Times New Roman"/>
          <w:sz w:val="24"/>
          <w:szCs w:val="24"/>
        </w:rPr>
        <w:t>4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</w:t>
      </w:r>
      <w:r w:rsidR="003D22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2:16</w:t>
      </w:r>
      <w:r w:rsidR="003D22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22BB">
        <w:rPr>
          <w:rFonts w:ascii="Times New Roman" w:hAnsi="Times New Roman"/>
          <w:sz w:val="24"/>
          <w:szCs w:val="24"/>
        </w:rPr>
        <w:t>51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12   3   </w:t>
      </w:r>
      <w:r w:rsidR="003D22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:1</w:t>
      </w:r>
      <w:r w:rsidR="003D22BB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3D22BB">
        <w:rPr>
          <w:rFonts w:ascii="Times New Roman" w:hAnsi="Times New Roman"/>
          <w:sz w:val="24"/>
          <w:szCs w:val="24"/>
        </w:rPr>
        <w:t>9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</w:t>
      </w:r>
      <w:r w:rsidR="003D22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3   8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D22B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:1</w:t>
      </w:r>
      <w:r w:rsidR="003D22BB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3D22BB">
        <w:rPr>
          <w:rFonts w:ascii="Times New Roman" w:hAnsi="Times New Roman"/>
          <w:sz w:val="24"/>
          <w:szCs w:val="24"/>
        </w:rPr>
        <w:t>7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4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</w:t>
      </w:r>
      <w:r w:rsidR="000245E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3   9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45EB">
        <w:rPr>
          <w:rFonts w:ascii="Times New Roman" w:hAnsi="Times New Roman"/>
          <w:sz w:val="24"/>
          <w:szCs w:val="24"/>
        </w:rPr>
        <w:t>206</w:t>
      </w:r>
      <w:r>
        <w:rPr>
          <w:rFonts w:ascii="Times New Roman" w:hAnsi="Times New Roman"/>
          <w:sz w:val="24"/>
          <w:szCs w:val="24"/>
        </w:rPr>
        <w:t>:1</w:t>
      </w:r>
      <w:r w:rsidR="000245EB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0245EB">
        <w:rPr>
          <w:rFonts w:ascii="Times New Roman" w:hAnsi="Times New Roman"/>
          <w:sz w:val="24"/>
          <w:szCs w:val="24"/>
        </w:rPr>
        <w:t>5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4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9   3 </w:t>
      </w:r>
      <w:r w:rsidR="000245E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45E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:1</w:t>
      </w:r>
      <w:r w:rsidR="000245EB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0245EB">
        <w:rPr>
          <w:rFonts w:ascii="Times New Roman" w:hAnsi="Times New Roman"/>
          <w:sz w:val="24"/>
          <w:szCs w:val="24"/>
        </w:rPr>
        <w:t>3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4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9   </w:t>
      </w:r>
      <w:r w:rsidR="00024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1</w:t>
      </w:r>
      <w:r w:rsidR="000245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45EB">
        <w:rPr>
          <w:rFonts w:ascii="Times New Roman" w:hAnsi="Times New Roman"/>
          <w:sz w:val="24"/>
          <w:szCs w:val="24"/>
        </w:rPr>
        <w:t>176</w:t>
      </w:r>
      <w:r>
        <w:rPr>
          <w:rFonts w:ascii="Times New Roman" w:hAnsi="Times New Roman"/>
          <w:sz w:val="24"/>
          <w:szCs w:val="24"/>
        </w:rPr>
        <w:t>:2</w:t>
      </w:r>
      <w:r w:rsidR="000245E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0245EB">
        <w:rPr>
          <w:rFonts w:ascii="Times New Roman" w:hAnsi="Times New Roman"/>
          <w:sz w:val="24"/>
          <w:szCs w:val="24"/>
        </w:rPr>
        <w:t>2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4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8   2 1</w:t>
      </w:r>
      <w:r w:rsidR="000245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245EB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>:2</w:t>
      </w:r>
      <w:r w:rsidR="000245E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45EB">
        <w:rPr>
          <w:rFonts w:ascii="Times New Roman" w:hAnsi="Times New Roman"/>
          <w:sz w:val="24"/>
          <w:szCs w:val="24"/>
        </w:rPr>
        <w:t>40</w:t>
      </w:r>
    </w:p>
    <w:p w:rsidR="001650CB" w:rsidRPr="000245E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u w:val="single"/>
        </w:rPr>
      </w:pPr>
      <w:r w:rsidRPr="000245EB">
        <w:rPr>
          <w:rFonts w:ascii="Times New Roman" w:hAnsi="Times New Roman"/>
          <w:sz w:val="24"/>
          <w:szCs w:val="24"/>
          <w:u w:val="single"/>
        </w:rPr>
        <w:t xml:space="preserve">10. Betlanovce A    </w:t>
      </w:r>
      <w:r w:rsidRPr="000245EB">
        <w:rPr>
          <w:rFonts w:ascii="Times New Roman" w:hAnsi="Times New Roman"/>
          <w:sz w:val="24"/>
          <w:szCs w:val="24"/>
          <w:u w:val="single"/>
        </w:rPr>
        <w:tab/>
      </w:r>
      <w:r w:rsidRPr="000245EB">
        <w:rPr>
          <w:rFonts w:ascii="Times New Roman" w:hAnsi="Times New Roman"/>
          <w:sz w:val="24"/>
          <w:szCs w:val="24"/>
          <w:u w:val="single"/>
        </w:rPr>
        <w:tab/>
        <w:t>2</w:t>
      </w:r>
      <w:r w:rsidR="000245EB" w:rsidRPr="000245EB">
        <w:rPr>
          <w:rFonts w:ascii="Times New Roman" w:hAnsi="Times New Roman"/>
          <w:sz w:val="24"/>
          <w:szCs w:val="24"/>
          <w:u w:val="single"/>
        </w:rPr>
        <w:t>2</w:t>
      </w:r>
      <w:r w:rsidRPr="000245EB">
        <w:rPr>
          <w:rFonts w:ascii="Times New Roman" w:hAnsi="Times New Roman"/>
          <w:sz w:val="24"/>
          <w:szCs w:val="24"/>
          <w:u w:val="single"/>
        </w:rPr>
        <w:t xml:space="preserve">     7   </w:t>
      </w:r>
      <w:r w:rsidR="000245EB" w:rsidRPr="000245EB">
        <w:rPr>
          <w:rFonts w:ascii="Times New Roman" w:hAnsi="Times New Roman"/>
          <w:sz w:val="24"/>
          <w:szCs w:val="24"/>
          <w:u w:val="single"/>
        </w:rPr>
        <w:t>2</w:t>
      </w:r>
      <w:r w:rsidRPr="000245EB">
        <w:rPr>
          <w:rFonts w:ascii="Times New Roman" w:hAnsi="Times New Roman"/>
          <w:sz w:val="24"/>
          <w:szCs w:val="24"/>
          <w:u w:val="single"/>
        </w:rPr>
        <w:t xml:space="preserve"> 13</w:t>
      </w:r>
      <w:r w:rsidRPr="000245EB">
        <w:rPr>
          <w:rFonts w:ascii="Times New Roman" w:hAnsi="Times New Roman"/>
          <w:sz w:val="24"/>
          <w:szCs w:val="24"/>
          <w:u w:val="single"/>
        </w:rPr>
        <w:tab/>
      </w:r>
      <w:r w:rsidRPr="000245EB">
        <w:rPr>
          <w:rFonts w:ascii="Times New Roman" w:hAnsi="Times New Roman"/>
          <w:sz w:val="24"/>
          <w:szCs w:val="24"/>
          <w:u w:val="single"/>
        </w:rPr>
        <w:tab/>
        <w:t>1</w:t>
      </w:r>
      <w:r w:rsidR="000245EB" w:rsidRPr="000245EB">
        <w:rPr>
          <w:rFonts w:ascii="Times New Roman" w:hAnsi="Times New Roman"/>
          <w:sz w:val="24"/>
          <w:szCs w:val="24"/>
          <w:u w:val="single"/>
        </w:rPr>
        <w:t>86</w:t>
      </w:r>
      <w:r w:rsidRPr="000245EB">
        <w:rPr>
          <w:rFonts w:ascii="Times New Roman" w:hAnsi="Times New Roman"/>
          <w:sz w:val="24"/>
          <w:szCs w:val="24"/>
          <w:u w:val="single"/>
        </w:rPr>
        <w:t>:21</w:t>
      </w:r>
      <w:r w:rsidR="000245EB" w:rsidRPr="000245EB">
        <w:rPr>
          <w:rFonts w:ascii="Times New Roman" w:hAnsi="Times New Roman"/>
          <w:sz w:val="24"/>
          <w:szCs w:val="24"/>
          <w:u w:val="single"/>
        </w:rPr>
        <w:t>0</w:t>
      </w:r>
      <w:r w:rsidRPr="000245EB">
        <w:rPr>
          <w:rFonts w:ascii="Times New Roman" w:hAnsi="Times New Roman"/>
          <w:sz w:val="24"/>
          <w:szCs w:val="24"/>
          <w:u w:val="single"/>
        </w:rPr>
        <w:tab/>
      </w:r>
      <w:r w:rsidRPr="000245EB">
        <w:rPr>
          <w:rFonts w:ascii="Times New Roman" w:hAnsi="Times New Roman"/>
          <w:sz w:val="24"/>
          <w:szCs w:val="24"/>
          <w:u w:val="single"/>
        </w:rPr>
        <w:tab/>
      </w:r>
      <w:r w:rsidRPr="000245EB">
        <w:rPr>
          <w:rFonts w:ascii="Times New Roman" w:hAnsi="Times New Roman"/>
          <w:sz w:val="24"/>
          <w:szCs w:val="24"/>
          <w:u w:val="single"/>
        </w:rPr>
        <w:tab/>
        <w:t>3</w:t>
      </w:r>
      <w:r w:rsidR="000245EB" w:rsidRPr="000245EB">
        <w:rPr>
          <w:rFonts w:ascii="Times New Roman" w:hAnsi="Times New Roman"/>
          <w:sz w:val="24"/>
          <w:szCs w:val="24"/>
          <w:u w:val="single"/>
        </w:rPr>
        <w:t>8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4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4   3 1</w:t>
      </w:r>
      <w:r w:rsidR="000245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245EB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:2</w:t>
      </w:r>
      <w:r w:rsidR="000245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0245EB">
        <w:rPr>
          <w:rFonts w:ascii="Times New Roman" w:hAnsi="Times New Roman"/>
          <w:sz w:val="24"/>
          <w:szCs w:val="24"/>
        </w:rPr>
        <w:t>3</w:t>
      </w:r>
    </w:p>
    <w:p w:rsidR="001650CB" w:rsidRDefault="001650CB" w:rsidP="001650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24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0245E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0245E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0245EB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0245EB">
        <w:rPr>
          <w:rFonts w:ascii="Times New Roman" w:hAnsi="Times New Roman"/>
          <w:sz w:val="24"/>
          <w:szCs w:val="24"/>
        </w:rPr>
        <w:t>1</w:t>
      </w:r>
    </w:p>
    <w:p w:rsidR="001650CB" w:rsidRDefault="001650CB" w:rsidP="001650CB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/>
    <w:p w:rsidR="001650CB" w:rsidRDefault="001650CB" w:rsidP="001650CB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- 21. kolo z 15.04.2018</w:t>
      </w:r>
    </w:p>
    <w:p w:rsidR="001650CB" w:rsidRDefault="001650CB" w:rsidP="001650CB">
      <w:pPr>
        <w:jc w:val="both"/>
        <w:rPr>
          <w:rFonts w:ascii="Times New Roman" w:hAnsi="Times New Roman"/>
          <w:b/>
          <w:sz w:val="24"/>
          <w:szCs w:val="24"/>
        </w:rPr>
      </w:pPr>
    </w:p>
    <w:p w:rsidR="001650CB" w:rsidRPr="002476C3" w:rsidRDefault="001650CB" w:rsidP="001650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Harichovce C – MŠK Krompachy 11:7 </w:t>
      </w:r>
      <w:r>
        <w:rPr>
          <w:rFonts w:ascii="Times New Roman" w:hAnsi="Times New Roman"/>
          <w:sz w:val="24"/>
          <w:szCs w:val="24"/>
        </w:rPr>
        <w:t>( Kováč a </w:t>
      </w:r>
      <w:proofErr w:type="spellStart"/>
      <w:r>
        <w:rPr>
          <w:rFonts w:ascii="Times New Roman" w:hAnsi="Times New Roman"/>
          <w:sz w:val="24"/>
          <w:szCs w:val="24"/>
        </w:rPr>
        <w:t>Rerko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2,5; Slamený 1,5 – </w:t>
      </w:r>
      <w:proofErr w:type="spellStart"/>
      <w:r>
        <w:rPr>
          <w:rFonts w:ascii="Times New Roman" w:hAnsi="Times New Roman"/>
          <w:sz w:val="24"/>
          <w:szCs w:val="24"/>
        </w:rPr>
        <w:t>Ižo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>Studen</w:t>
      </w:r>
      <w:r w:rsidR="002476C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c – Letanovce C 10:8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Mlynarčík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Koperdan</w:t>
      </w:r>
      <w:proofErr w:type="spellEnd"/>
      <w:r>
        <w:rPr>
          <w:rFonts w:ascii="Times New Roman" w:hAnsi="Times New Roman"/>
          <w:sz w:val="24"/>
          <w:szCs w:val="24"/>
        </w:rPr>
        <w:t xml:space="preserve"> 3,5; D. </w:t>
      </w:r>
      <w:proofErr w:type="spellStart"/>
      <w:r>
        <w:rPr>
          <w:rFonts w:ascii="Times New Roman" w:hAnsi="Times New Roman"/>
          <w:sz w:val="24"/>
          <w:szCs w:val="24"/>
        </w:rPr>
        <w:t>Hockicko</w:t>
      </w:r>
      <w:proofErr w:type="spellEnd"/>
      <w:r>
        <w:rPr>
          <w:rFonts w:ascii="Times New Roman" w:hAnsi="Times New Roman"/>
          <w:sz w:val="24"/>
          <w:szCs w:val="24"/>
        </w:rPr>
        <w:t xml:space="preserve"> a M. Suchý po 1 – </w:t>
      </w:r>
      <w:proofErr w:type="spellStart"/>
      <w:r>
        <w:rPr>
          <w:rFonts w:ascii="Times New Roman" w:hAnsi="Times New Roman"/>
          <w:sz w:val="24"/>
          <w:szCs w:val="24"/>
        </w:rPr>
        <w:t>Gábor</w:t>
      </w:r>
      <w:proofErr w:type="spellEnd"/>
      <w:r>
        <w:rPr>
          <w:rFonts w:ascii="Times New Roman" w:hAnsi="Times New Roman"/>
          <w:sz w:val="24"/>
          <w:szCs w:val="24"/>
        </w:rPr>
        <w:t xml:space="preserve"> 3; T. Biskup a mar.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po 2,5 ), </w:t>
      </w:r>
      <w:r>
        <w:rPr>
          <w:rFonts w:ascii="Times New Roman" w:hAnsi="Times New Roman"/>
          <w:b/>
          <w:sz w:val="24"/>
          <w:szCs w:val="24"/>
        </w:rPr>
        <w:t xml:space="preserve">Jamník B – CVČ SNV B 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3,5; Stolárik 3;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Poklemba</w:t>
      </w:r>
      <w:proofErr w:type="spellEnd"/>
      <w:r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>
        <w:rPr>
          <w:rFonts w:ascii="Times New Roman" w:hAnsi="Times New Roman"/>
          <w:sz w:val="24"/>
          <w:szCs w:val="24"/>
        </w:rPr>
        <w:t>Giľák</w:t>
      </w:r>
      <w:proofErr w:type="spellEnd"/>
      <w:r>
        <w:rPr>
          <w:rFonts w:ascii="Times New Roman" w:hAnsi="Times New Roman"/>
          <w:sz w:val="24"/>
          <w:szCs w:val="24"/>
        </w:rPr>
        <w:t xml:space="preserve"> a Martini po 3,5; M. </w:t>
      </w:r>
      <w:proofErr w:type="spellStart"/>
      <w:r>
        <w:rPr>
          <w:rFonts w:ascii="Times New Roman" w:hAnsi="Times New Roman"/>
          <w:sz w:val="24"/>
          <w:szCs w:val="24"/>
        </w:rPr>
        <w:t>Čatloč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Pankievič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Domaňovce A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17:1 </w:t>
      </w:r>
      <w:r>
        <w:rPr>
          <w:rFonts w:ascii="Times New Roman" w:hAnsi="Times New Roman"/>
          <w:sz w:val="24"/>
          <w:szCs w:val="24"/>
        </w:rPr>
        <w:t xml:space="preserve">(  </w:t>
      </w:r>
      <w:r w:rsidR="000D68D3">
        <w:rPr>
          <w:rFonts w:ascii="Times New Roman" w:hAnsi="Times New Roman"/>
          <w:sz w:val="24"/>
          <w:szCs w:val="24"/>
        </w:rPr>
        <w:t xml:space="preserve">Geletka, </w:t>
      </w:r>
      <w:proofErr w:type="spellStart"/>
      <w:r w:rsidR="000D68D3">
        <w:rPr>
          <w:rFonts w:ascii="Times New Roman" w:hAnsi="Times New Roman"/>
          <w:sz w:val="24"/>
          <w:szCs w:val="24"/>
        </w:rPr>
        <w:t>Farkašovský</w:t>
      </w:r>
      <w:proofErr w:type="spellEnd"/>
      <w:r w:rsidR="000D68D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D68D3">
        <w:rPr>
          <w:rFonts w:ascii="Times New Roman" w:hAnsi="Times New Roman"/>
          <w:sz w:val="24"/>
          <w:szCs w:val="24"/>
        </w:rPr>
        <w:t>Roch</w:t>
      </w:r>
      <w:proofErr w:type="spellEnd"/>
      <w:r w:rsidR="000D68D3">
        <w:rPr>
          <w:rFonts w:ascii="Times New Roman" w:hAnsi="Times New Roman"/>
          <w:sz w:val="24"/>
          <w:szCs w:val="24"/>
        </w:rPr>
        <w:t xml:space="preserve"> po 4,5; Topoli 3,5 – J. </w:t>
      </w:r>
      <w:proofErr w:type="spellStart"/>
      <w:r w:rsidR="000D68D3">
        <w:rPr>
          <w:rFonts w:ascii="Times New Roman" w:hAnsi="Times New Roman"/>
          <w:sz w:val="24"/>
          <w:szCs w:val="24"/>
        </w:rPr>
        <w:t>Gurčík</w:t>
      </w:r>
      <w:proofErr w:type="spellEnd"/>
      <w:r w:rsidR="000D68D3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Lesy SNV </w:t>
      </w:r>
      <w:r w:rsidR="002476C3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476C3">
        <w:rPr>
          <w:rFonts w:ascii="Times New Roman" w:hAnsi="Times New Roman"/>
          <w:b/>
          <w:sz w:val="24"/>
          <w:szCs w:val="24"/>
        </w:rPr>
        <w:t xml:space="preserve">Jamník C 4:14 </w:t>
      </w:r>
      <w:r w:rsidR="002476C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476C3">
        <w:rPr>
          <w:rFonts w:ascii="Times New Roman" w:hAnsi="Times New Roman"/>
          <w:sz w:val="24"/>
          <w:szCs w:val="24"/>
        </w:rPr>
        <w:t>Komara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a Šefčík po 2 – </w:t>
      </w:r>
      <w:proofErr w:type="spellStart"/>
      <w:r w:rsidR="002476C3">
        <w:rPr>
          <w:rFonts w:ascii="Times New Roman" w:hAnsi="Times New Roman"/>
          <w:sz w:val="24"/>
          <w:szCs w:val="24"/>
        </w:rPr>
        <w:t>Sedlačko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4,5; Čuj 3,5; </w:t>
      </w:r>
      <w:proofErr w:type="spellStart"/>
      <w:r w:rsidR="002476C3">
        <w:rPr>
          <w:rFonts w:ascii="Times New Roman" w:hAnsi="Times New Roman"/>
          <w:sz w:val="24"/>
          <w:szCs w:val="24"/>
        </w:rPr>
        <w:t>Grzyb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2476C3">
        <w:rPr>
          <w:rFonts w:ascii="Times New Roman" w:hAnsi="Times New Roman"/>
          <w:sz w:val="24"/>
          <w:szCs w:val="24"/>
        </w:rPr>
        <w:t>Suranovský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po 2,5 ), </w:t>
      </w:r>
      <w:r w:rsidR="002476C3">
        <w:rPr>
          <w:rFonts w:ascii="Times New Roman" w:hAnsi="Times New Roman"/>
          <w:b/>
          <w:sz w:val="24"/>
          <w:szCs w:val="24"/>
        </w:rPr>
        <w:t xml:space="preserve">Mlynky B – Mária Huta C 4:14 </w:t>
      </w:r>
      <w:r w:rsidR="002476C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476C3">
        <w:rPr>
          <w:rFonts w:ascii="Times New Roman" w:hAnsi="Times New Roman"/>
          <w:sz w:val="24"/>
          <w:szCs w:val="24"/>
        </w:rPr>
        <w:t>Šipula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476C3">
        <w:rPr>
          <w:rFonts w:ascii="Times New Roman" w:hAnsi="Times New Roman"/>
          <w:sz w:val="24"/>
          <w:szCs w:val="24"/>
        </w:rPr>
        <w:t>T</w:t>
      </w:r>
      <w:r w:rsidR="002476C3">
        <w:rPr>
          <w:rFonts w:ascii="Times New Roman" w:hAnsi="Times New Roman" w:cs="Times New Roman"/>
          <w:sz w:val="24"/>
          <w:szCs w:val="24"/>
        </w:rPr>
        <w:t>ö</w:t>
      </w:r>
      <w:r w:rsidR="002476C3">
        <w:rPr>
          <w:rFonts w:ascii="Times New Roman" w:hAnsi="Times New Roman"/>
          <w:sz w:val="24"/>
          <w:szCs w:val="24"/>
        </w:rPr>
        <w:t>k</w:t>
      </w:r>
      <w:r w:rsidR="002476C3">
        <w:rPr>
          <w:rFonts w:ascii="Times New Roman" w:hAnsi="Times New Roman" w:cs="Times New Roman"/>
          <w:sz w:val="24"/>
          <w:szCs w:val="24"/>
        </w:rPr>
        <w:t>ö</w:t>
      </w:r>
      <w:r w:rsidR="002476C3">
        <w:rPr>
          <w:rFonts w:ascii="Times New Roman" w:hAnsi="Times New Roman"/>
          <w:sz w:val="24"/>
          <w:szCs w:val="24"/>
        </w:rPr>
        <w:t>ly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st. po 1,5; </w:t>
      </w:r>
      <w:proofErr w:type="spellStart"/>
      <w:r w:rsidR="002476C3">
        <w:rPr>
          <w:rFonts w:ascii="Times New Roman" w:hAnsi="Times New Roman"/>
          <w:sz w:val="24"/>
          <w:szCs w:val="24"/>
        </w:rPr>
        <w:t>B</w:t>
      </w:r>
      <w:r w:rsidR="002476C3">
        <w:rPr>
          <w:rFonts w:ascii="Times New Roman" w:hAnsi="Times New Roman" w:cs="Times New Roman"/>
          <w:sz w:val="24"/>
          <w:szCs w:val="24"/>
        </w:rPr>
        <w:t>ö</w:t>
      </w:r>
      <w:r w:rsidR="002476C3">
        <w:rPr>
          <w:rFonts w:ascii="Times New Roman" w:hAnsi="Times New Roman"/>
          <w:sz w:val="24"/>
          <w:szCs w:val="24"/>
        </w:rPr>
        <w:t>hm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476C3">
        <w:rPr>
          <w:rFonts w:ascii="Times New Roman" w:hAnsi="Times New Roman"/>
          <w:sz w:val="24"/>
          <w:szCs w:val="24"/>
        </w:rPr>
        <w:t>Šidelka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po 0,5 – Guľa, Poľa a J. </w:t>
      </w:r>
      <w:proofErr w:type="spellStart"/>
      <w:r w:rsidR="002476C3">
        <w:rPr>
          <w:rFonts w:ascii="Times New Roman" w:hAnsi="Times New Roman"/>
          <w:sz w:val="24"/>
          <w:szCs w:val="24"/>
        </w:rPr>
        <w:t>Tokarčík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st. po 4; </w:t>
      </w:r>
      <w:proofErr w:type="spellStart"/>
      <w:r w:rsidR="002476C3">
        <w:rPr>
          <w:rFonts w:ascii="Times New Roman" w:hAnsi="Times New Roman"/>
          <w:sz w:val="24"/>
          <w:szCs w:val="24"/>
        </w:rPr>
        <w:t>Marcinko</w:t>
      </w:r>
      <w:proofErr w:type="spellEnd"/>
      <w:r w:rsidR="002476C3">
        <w:rPr>
          <w:rFonts w:ascii="Times New Roman" w:hAnsi="Times New Roman"/>
          <w:sz w:val="24"/>
          <w:szCs w:val="24"/>
        </w:rPr>
        <w:t xml:space="preserve"> 2 ).</w:t>
      </w:r>
    </w:p>
    <w:p w:rsidR="001650CB" w:rsidRDefault="001650CB" w:rsidP="001650C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1650CB" w:rsidTr="001650CB">
        <w:trPr>
          <w:tblCellSpacing w:w="0" w:type="dxa"/>
          <w:jc w:val="center"/>
        </w:trPr>
        <w:tc>
          <w:tcPr>
            <w:tcW w:w="0" w:type="auto"/>
            <w:hideMark/>
          </w:tcPr>
          <w:p w:rsidR="001650CB" w:rsidRDefault="001650CB">
            <w:pPr>
              <w:rPr>
                <w:rFonts w:eastAsiaTheme="minorEastAsia"/>
                <w:lang w:eastAsia="sk-SK"/>
              </w:rPr>
            </w:pPr>
          </w:p>
        </w:tc>
      </w:tr>
      <w:tr w:rsidR="001650CB" w:rsidTr="001650CB">
        <w:trPr>
          <w:tblCellSpacing w:w="0" w:type="dxa"/>
          <w:jc w:val="center"/>
        </w:trPr>
        <w:tc>
          <w:tcPr>
            <w:tcW w:w="0" w:type="auto"/>
            <w:hideMark/>
          </w:tcPr>
          <w:p w:rsidR="001650CB" w:rsidRDefault="001650CB">
            <w:pPr>
              <w:rPr>
                <w:rFonts w:eastAsiaTheme="minorEastAsia"/>
                <w:lang w:eastAsia="sk-SK"/>
              </w:rPr>
            </w:pPr>
          </w:p>
        </w:tc>
      </w:tr>
      <w:tr w:rsidR="001650CB" w:rsidRPr="001650CB" w:rsidTr="001650CB">
        <w:trPr>
          <w:tblCellSpacing w:w="0" w:type="dxa"/>
          <w:jc w:val="center"/>
        </w:trPr>
        <w:tc>
          <w:tcPr>
            <w:tcW w:w="0" w:type="auto"/>
            <w:hideMark/>
          </w:tcPr>
          <w:p w:rsidR="001650CB" w:rsidRPr="001650CB" w:rsidRDefault="001650CB" w:rsidP="001650CB">
            <w:pPr>
              <w:rPr>
                <w:rFonts w:eastAsiaTheme="minorEastAsia"/>
                <w:lang w:eastAsia="sk-SK"/>
              </w:rPr>
            </w:pPr>
          </w:p>
        </w:tc>
      </w:tr>
    </w:tbl>
    <w:p w:rsidR="001650CB" w:rsidRDefault="001650CB" w:rsidP="001650C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2476C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0432F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olách</w:t>
      </w:r>
      <w:r w:rsidR="0070432F">
        <w:rPr>
          <w:rFonts w:ascii="Times New Roman" w:hAnsi="Times New Roman"/>
          <w:b/>
          <w:sz w:val="24"/>
          <w:szCs w:val="24"/>
        </w:rPr>
        <w:t xml:space="preserve"> - konečná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650CB" w:rsidRPr="0033603F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b/>
          <w:sz w:val="24"/>
          <w:szCs w:val="24"/>
          <w:u w:val="single"/>
        </w:rPr>
      </w:pPr>
      <w:r w:rsidRPr="0033603F">
        <w:rPr>
          <w:rFonts w:ascii="Times New Roman" w:hAnsi="Times New Roman"/>
          <w:b/>
          <w:sz w:val="24"/>
          <w:szCs w:val="24"/>
          <w:u w:val="single"/>
        </w:rPr>
        <w:t xml:space="preserve">  1. Domaňovce A</w:t>
      </w:r>
      <w:r w:rsidRPr="0033603F">
        <w:rPr>
          <w:rFonts w:ascii="Times New Roman" w:hAnsi="Times New Roman"/>
          <w:b/>
          <w:sz w:val="24"/>
          <w:szCs w:val="24"/>
          <w:u w:val="single"/>
        </w:rPr>
        <w:tab/>
      </w:r>
      <w:r w:rsidRPr="0033603F">
        <w:rPr>
          <w:rFonts w:ascii="Times New Roman" w:hAnsi="Times New Roman"/>
          <w:b/>
          <w:sz w:val="24"/>
          <w:szCs w:val="24"/>
          <w:u w:val="single"/>
        </w:rPr>
        <w:tab/>
        <w:t>2</w:t>
      </w:r>
      <w:r w:rsidR="002476C3" w:rsidRPr="0033603F">
        <w:rPr>
          <w:rFonts w:ascii="Times New Roman" w:hAnsi="Times New Roman"/>
          <w:b/>
          <w:sz w:val="24"/>
          <w:szCs w:val="24"/>
          <w:u w:val="single"/>
        </w:rPr>
        <w:t>2</w:t>
      </w:r>
      <w:r w:rsidRPr="0033603F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2476C3" w:rsidRPr="0033603F">
        <w:rPr>
          <w:rFonts w:ascii="Times New Roman" w:hAnsi="Times New Roman"/>
          <w:b/>
          <w:sz w:val="24"/>
          <w:szCs w:val="24"/>
          <w:u w:val="single"/>
        </w:rPr>
        <w:t>20</w:t>
      </w:r>
      <w:r w:rsidRPr="0033603F">
        <w:rPr>
          <w:rFonts w:ascii="Times New Roman" w:hAnsi="Times New Roman"/>
          <w:b/>
          <w:sz w:val="24"/>
          <w:szCs w:val="24"/>
          <w:u w:val="single"/>
        </w:rPr>
        <w:t xml:space="preserve">   0   2</w:t>
      </w:r>
      <w:r w:rsidRPr="0033603F">
        <w:rPr>
          <w:rFonts w:ascii="Times New Roman" w:hAnsi="Times New Roman"/>
          <w:b/>
          <w:sz w:val="24"/>
          <w:szCs w:val="24"/>
          <w:u w:val="single"/>
        </w:rPr>
        <w:tab/>
      </w:r>
      <w:r w:rsidRPr="0033603F">
        <w:rPr>
          <w:rFonts w:ascii="Times New Roman" w:hAnsi="Times New Roman"/>
          <w:b/>
          <w:sz w:val="24"/>
          <w:szCs w:val="24"/>
          <w:u w:val="single"/>
        </w:rPr>
        <w:tab/>
        <w:t>26</w:t>
      </w:r>
      <w:r w:rsidR="002476C3" w:rsidRPr="0033603F">
        <w:rPr>
          <w:rFonts w:ascii="Times New Roman" w:hAnsi="Times New Roman"/>
          <w:b/>
          <w:sz w:val="24"/>
          <w:szCs w:val="24"/>
          <w:u w:val="single"/>
        </w:rPr>
        <w:t>3</w:t>
      </w:r>
      <w:r w:rsidRPr="0033603F">
        <w:rPr>
          <w:rFonts w:ascii="Times New Roman" w:hAnsi="Times New Roman"/>
          <w:b/>
          <w:sz w:val="24"/>
          <w:szCs w:val="24"/>
          <w:u w:val="single"/>
        </w:rPr>
        <w:t>:13</w:t>
      </w:r>
      <w:r w:rsidR="002476C3" w:rsidRPr="0033603F">
        <w:rPr>
          <w:rFonts w:ascii="Times New Roman" w:hAnsi="Times New Roman"/>
          <w:b/>
          <w:sz w:val="24"/>
          <w:szCs w:val="24"/>
          <w:u w:val="single"/>
        </w:rPr>
        <w:t>3</w:t>
      </w:r>
      <w:r w:rsidRPr="0033603F">
        <w:rPr>
          <w:rFonts w:ascii="Times New Roman" w:hAnsi="Times New Roman"/>
          <w:b/>
          <w:sz w:val="24"/>
          <w:szCs w:val="24"/>
          <w:u w:val="single"/>
        </w:rPr>
        <w:tab/>
      </w:r>
      <w:r w:rsidRPr="0033603F">
        <w:rPr>
          <w:rFonts w:ascii="Times New Roman" w:hAnsi="Times New Roman"/>
          <w:b/>
          <w:sz w:val="24"/>
          <w:szCs w:val="24"/>
          <w:u w:val="single"/>
        </w:rPr>
        <w:tab/>
      </w:r>
      <w:r w:rsidR="002476C3" w:rsidRPr="0033603F">
        <w:rPr>
          <w:rFonts w:ascii="Times New Roman" w:hAnsi="Times New Roman"/>
          <w:b/>
          <w:sz w:val="24"/>
          <w:szCs w:val="24"/>
          <w:u w:val="single"/>
        </w:rPr>
        <w:t>62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15   3   </w:t>
      </w:r>
      <w:r w:rsidR="002476C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:1</w:t>
      </w:r>
      <w:r w:rsidR="002476C3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2476C3">
        <w:rPr>
          <w:rFonts w:ascii="Times New Roman" w:hAnsi="Times New Roman"/>
          <w:sz w:val="24"/>
          <w:szCs w:val="24"/>
        </w:rPr>
        <w:t>5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14   0   </w:t>
      </w:r>
      <w:r w:rsidR="002476C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:1</w:t>
      </w:r>
      <w:r w:rsidR="002476C3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76C3">
        <w:rPr>
          <w:rFonts w:ascii="Times New Roman" w:hAnsi="Times New Roman"/>
          <w:sz w:val="24"/>
          <w:szCs w:val="24"/>
        </w:rPr>
        <w:t>50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12   2   </w:t>
      </w:r>
      <w:r w:rsidR="002476C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 w:rsidR="002476C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2476C3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2476C3">
        <w:rPr>
          <w:rFonts w:ascii="Times New Roman" w:hAnsi="Times New Roman"/>
          <w:sz w:val="24"/>
          <w:szCs w:val="24"/>
        </w:rPr>
        <w:t>8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11   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76C3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>:1</w:t>
      </w:r>
      <w:r w:rsidR="002476C3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2476C3">
        <w:rPr>
          <w:rFonts w:ascii="Times New Roman" w:hAnsi="Times New Roman"/>
          <w:sz w:val="24"/>
          <w:szCs w:val="24"/>
        </w:rPr>
        <w:t>6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10   2 </w:t>
      </w:r>
      <w:r w:rsidR="002476C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476C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7:</w:t>
      </w:r>
      <w:r w:rsidR="002476C3">
        <w:rPr>
          <w:rFonts w:ascii="Times New Roman" w:hAnsi="Times New Roman"/>
          <w:sz w:val="24"/>
          <w:szCs w:val="24"/>
        </w:rPr>
        <w:t>209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2476C3">
        <w:rPr>
          <w:rFonts w:ascii="Times New Roman" w:hAnsi="Times New Roman"/>
          <w:sz w:val="24"/>
          <w:szCs w:val="24"/>
        </w:rPr>
        <w:t>4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476C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4   9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476C3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</w:t>
      </w:r>
      <w:r w:rsidR="002476C3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4</w:t>
      </w:r>
      <w:r w:rsidR="002476C3">
        <w:rPr>
          <w:rFonts w:ascii="Times New Roman" w:hAnsi="Times New Roman"/>
          <w:sz w:val="24"/>
          <w:szCs w:val="24"/>
        </w:rPr>
        <w:t>4</w:t>
      </w:r>
    </w:p>
    <w:p w:rsidR="001650C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2476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8   </w:t>
      </w:r>
      <w:r w:rsidR="002476C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476C3">
        <w:rPr>
          <w:rFonts w:ascii="Times New Roman" w:hAnsi="Times New Roman"/>
          <w:sz w:val="24"/>
          <w:szCs w:val="24"/>
        </w:rPr>
        <w:t>204</w:t>
      </w:r>
      <w:r>
        <w:rPr>
          <w:rFonts w:ascii="Times New Roman" w:hAnsi="Times New Roman"/>
          <w:sz w:val="24"/>
          <w:szCs w:val="24"/>
        </w:rPr>
        <w:t>:1</w:t>
      </w:r>
      <w:r w:rsidR="002476C3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603F">
        <w:rPr>
          <w:rFonts w:ascii="Times New Roman" w:hAnsi="Times New Roman"/>
          <w:sz w:val="24"/>
          <w:szCs w:val="24"/>
        </w:rPr>
        <w:t>41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360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3360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3 12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3603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9:2</w:t>
      </w:r>
      <w:r w:rsidR="0033603F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33603F">
        <w:rPr>
          <w:rFonts w:ascii="Times New Roman" w:hAnsi="Times New Roman"/>
          <w:sz w:val="24"/>
          <w:szCs w:val="24"/>
        </w:rPr>
        <w:t>9</w:t>
      </w:r>
    </w:p>
    <w:p w:rsidR="001650CB" w:rsidRPr="0033603F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33603F">
        <w:rPr>
          <w:rFonts w:ascii="Times New Roman" w:hAnsi="Times New Roman"/>
          <w:sz w:val="24"/>
          <w:szCs w:val="24"/>
          <w:u w:val="single"/>
        </w:rPr>
        <w:t xml:space="preserve">  10. Mária Huta C</w:t>
      </w:r>
      <w:r w:rsidRPr="0033603F">
        <w:rPr>
          <w:rFonts w:ascii="Times New Roman" w:hAnsi="Times New Roman"/>
          <w:sz w:val="24"/>
          <w:szCs w:val="24"/>
          <w:u w:val="single"/>
        </w:rPr>
        <w:tab/>
      </w:r>
      <w:r w:rsidRPr="0033603F">
        <w:rPr>
          <w:rFonts w:ascii="Times New Roman" w:hAnsi="Times New Roman"/>
          <w:sz w:val="24"/>
          <w:szCs w:val="24"/>
          <w:u w:val="single"/>
        </w:rPr>
        <w:tab/>
        <w:t>2</w:t>
      </w:r>
      <w:r w:rsidR="0033603F" w:rsidRPr="0033603F">
        <w:rPr>
          <w:rFonts w:ascii="Times New Roman" w:hAnsi="Times New Roman"/>
          <w:sz w:val="24"/>
          <w:szCs w:val="24"/>
          <w:u w:val="single"/>
        </w:rPr>
        <w:t>2</w:t>
      </w:r>
      <w:r w:rsidRPr="0033603F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33603F" w:rsidRPr="0033603F">
        <w:rPr>
          <w:rFonts w:ascii="Times New Roman" w:hAnsi="Times New Roman"/>
          <w:sz w:val="24"/>
          <w:szCs w:val="24"/>
          <w:u w:val="single"/>
        </w:rPr>
        <w:t>5</w:t>
      </w:r>
      <w:r w:rsidRPr="0033603F">
        <w:rPr>
          <w:rFonts w:ascii="Times New Roman" w:hAnsi="Times New Roman"/>
          <w:sz w:val="24"/>
          <w:szCs w:val="24"/>
          <w:u w:val="single"/>
        </w:rPr>
        <w:t xml:space="preserve">   3 14</w:t>
      </w:r>
      <w:r w:rsidRPr="0033603F">
        <w:rPr>
          <w:rFonts w:ascii="Times New Roman" w:hAnsi="Times New Roman"/>
          <w:sz w:val="24"/>
          <w:szCs w:val="24"/>
          <w:u w:val="single"/>
        </w:rPr>
        <w:tab/>
      </w:r>
      <w:r w:rsidRPr="0033603F">
        <w:rPr>
          <w:rFonts w:ascii="Times New Roman" w:hAnsi="Times New Roman"/>
          <w:sz w:val="24"/>
          <w:szCs w:val="24"/>
          <w:u w:val="single"/>
        </w:rPr>
        <w:tab/>
        <w:t>1</w:t>
      </w:r>
      <w:r w:rsidR="0033603F" w:rsidRPr="0033603F">
        <w:rPr>
          <w:rFonts w:ascii="Times New Roman" w:hAnsi="Times New Roman"/>
          <w:sz w:val="24"/>
          <w:szCs w:val="24"/>
          <w:u w:val="single"/>
        </w:rPr>
        <w:t>74</w:t>
      </w:r>
      <w:r w:rsidRPr="0033603F">
        <w:rPr>
          <w:rFonts w:ascii="Times New Roman" w:hAnsi="Times New Roman"/>
          <w:sz w:val="24"/>
          <w:szCs w:val="24"/>
          <w:u w:val="single"/>
        </w:rPr>
        <w:t>:2</w:t>
      </w:r>
      <w:r w:rsidR="0033603F" w:rsidRPr="0033603F">
        <w:rPr>
          <w:rFonts w:ascii="Times New Roman" w:hAnsi="Times New Roman"/>
          <w:sz w:val="24"/>
          <w:szCs w:val="24"/>
          <w:u w:val="single"/>
        </w:rPr>
        <w:t>22</w:t>
      </w:r>
      <w:r w:rsidRPr="0033603F">
        <w:rPr>
          <w:rFonts w:ascii="Times New Roman" w:hAnsi="Times New Roman"/>
          <w:sz w:val="24"/>
          <w:szCs w:val="24"/>
          <w:u w:val="single"/>
        </w:rPr>
        <w:tab/>
      </w:r>
      <w:r w:rsidRPr="0033603F">
        <w:rPr>
          <w:rFonts w:ascii="Times New Roman" w:hAnsi="Times New Roman"/>
          <w:sz w:val="24"/>
          <w:szCs w:val="24"/>
          <w:u w:val="single"/>
        </w:rPr>
        <w:tab/>
        <w:t>3</w:t>
      </w:r>
      <w:r w:rsidR="0033603F" w:rsidRPr="0033603F">
        <w:rPr>
          <w:rFonts w:ascii="Times New Roman" w:hAnsi="Times New Roman"/>
          <w:sz w:val="24"/>
          <w:szCs w:val="24"/>
          <w:u w:val="single"/>
        </w:rPr>
        <w:t>5</w:t>
      </w:r>
    </w:p>
    <w:p w:rsidR="0070432F" w:rsidRDefault="0070432F" w:rsidP="007043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22     4   2 16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150:246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1650CB" w:rsidRDefault="001650CB" w:rsidP="001650C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043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360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3   4 1</w:t>
      </w:r>
      <w:r w:rsidR="003360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360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3:2</w:t>
      </w:r>
      <w:r w:rsidR="0033603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3360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650C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650CB" w:rsidRPr="0070432F" w:rsidRDefault="0070432F" w:rsidP="001650C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0432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70432F">
        <w:rPr>
          <w:rFonts w:ascii="Times New Roman" w:hAnsi="Times New Roman"/>
          <w:sz w:val="24"/>
          <w:szCs w:val="24"/>
        </w:rPr>
        <w:t>pora</w:t>
      </w:r>
      <w:r>
        <w:rPr>
          <w:rFonts w:ascii="Times New Roman" w:hAnsi="Times New Roman"/>
          <w:sz w:val="24"/>
          <w:szCs w:val="24"/>
        </w:rPr>
        <w:t>d</w:t>
      </w:r>
      <w:r w:rsidRPr="0070432F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 na 6. a 7. mieste rozhodli lepšie vzájomné zápasy v prospech Letanovce C.   </w:t>
      </w:r>
    </w:p>
    <w:p w:rsidR="0070432F" w:rsidRPr="0070432F" w:rsidRDefault="0070432F" w:rsidP="0070432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0432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70432F">
        <w:rPr>
          <w:rFonts w:ascii="Times New Roman" w:hAnsi="Times New Roman"/>
          <w:sz w:val="24"/>
          <w:szCs w:val="24"/>
        </w:rPr>
        <w:t>pora</w:t>
      </w:r>
      <w:r>
        <w:rPr>
          <w:rFonts w:ascii="Times New Roman" w:hAnsi="Times New Roman"/>
          <w:sz w:val="24"/>
          <w:szCs w:val="24"/>
        </w:rPr>
        <w:t>d</w:t>
      </w:r>
      <w:r w:rsidRPr="0070432F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 na 11. a 12. mieste rozhodli lepšie vzájomné zápasy v prospech Harichovce C.   </w:t>
      </w:r>
    </w:p>
    <w:p w:rsidR="001650C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650C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650C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650C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650CB" w:rsidRDefault="001650CB" w:rsidP="001650C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E6B6A" w:rsidRDefault="000E6B6A"/>
    <w:sectPr w:rsidR="000E6B6A" w:rsidSect="000E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0CB"/>
    <w:rsid w:val="000245EB"/>
    <w:rsid w:val="000D68D3"/>
    <w:rsid w:val="000E6B6A"/>
    <w:rsid w:val="001650CB"/>
    <w:rsid w:val="002476C3"/>
    <w:rsid w:val="0033603F"/>
    <w:rsid w:val="003D22BB"/>
    <w:rsid w:val="0070432F"/>
    <w:rsid w:val="00D05C69"/>
    <w:rsid w:val="00DC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50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50C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1650CB"/>
    <w:pPr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650C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7</cp:revision>
  <dcterms:created xsi:type="dcterms:W3CDTF">2018-04-15T16:15:00Z</dcterms:created>
  <dcterms:modified xsi:type="dcterms:W3CDTF">2018-04-15T17:44:00Z</dcterms:modified>
</cp:coreProperties>
</file>